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DE0FE1" w:rsidP="00DE0FE1">
      <w:pPr>
        <w:tabs>
          <w:tab w:val="left" w:pos="426"/>
          <w:tab w:val="left" w:pos="4536"/>
        </w:tabs>
        <w:rPr>
          <w:rFonts w:ascii="Arial" w:hAnsi="Arial"/>
          <w:b/>
          <w:spacing w:val="20"/>
          <w:sz w:val="22"/>
        </w:rPr>
      </w:pPr>
      <w:r>
        <w:rPr>
          <w:rFonts w:ascii="Arial" w:hAnsi="Arial"/>
          <w:b/>
          <w:spacing w:val="20"/>
        </w:rPr>
        <w:t>ZPRZ.774.    .2019.</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ED38DE" w:rsidRDefault="001D0F98" w:rsidP="00B82975">
      <w:pPr>
        <w:tabs>
          <w:tab w:val="left" w:pos="426"/>
          <w:tab w:val="left" w:pos="4536"/>
        </w:tabs>
        <w:spacing w:line="360" w:lineRule="auto"/>
        <w:jc w:val="center"/>
        <w:rPr>
          <w:rFonts w:ascii="Arial" w:hAnsi="Arial"/>
          <w:b/>
          <w:spacing w:val="62"/>
          <w:sz w:val="28"/>
          <w:szCs w:val="22"/>
        </w:rPr>
      </w:pPr>
      <w:r w:rsidRPr="00ED38DE">
        <w:rPr>
          <w:rFonts w:ascii="Arial" w:hAnsi="Arial"/>
          <w:b/>
          <w:spacing w:val="62"/>
          <w:sz w:val="28"/>
          <w:szCs w:val="22"/>
        </w:rPr>
        <w:t>WNIOSEK PRACODAWCY</w:t>
      </w:r>
    </w:p>
    <w:p w:rsidR="00B82975" w:rsidRPr="005C35B7" w:rsidRDefault="00486E34" w:rsidP="005C35B7">
      <w:pPr>
        <w:tabs>
          <w:tab w:val="left" w:pos="426"/>
          <w:tab w:val="left" w:pos="4536"/>
        </w:tabs>
        <w:spacing w:line="360" w:lineRule="auto"/>
        <w:ind w:left="-142"/>
        <w:jc w:val="center"/>
        <w:rPr>
          <w:rFonts w:ascii="Arial" w:hAnsi="Arial"/>
          <w:b/>
          <w:sz w:val="28"/>
          <w:szCs w:val="28"/>
        </w:rPr>
      </w:pPr>
      <w:r w:rsidRPr="005C35B7">
        <w:rPr>
          <w:rFonts w:ascii="Arial" w:hAnsi="Arial"/>
          <w:b/>
          <w:sz w:val="28"/>
          <w:szCs w:val="28"/>
        </w:rPr>
        <w:t xml:space="preserve">o przyznanie środków z </w:t>
      </w:r>
      <w:r w:rsidR="005C35B7" w:rsidRPr="005C35B7">
        <w:rPr>
          <w:rFonts w:ascii="Arial" w:hAnsi="Arial"/>
          <w:b/>
          <w:sz w:val="28"/>
          <w:szCs w:val="28"/>
        </w:rPr>
        <w:t>K</w:t>
      </w:r>
      <w:r w:rsidR="00D92A8A">
        <w:rPr>
          <w:rFonts w:ascii="Arial" w:hAnsi="Arial"/>
          <w:b/>
          <w:sz w:val="28"/>
          <w:szCs w:val="28"/>
        </w:rPr>
        <w:t>RAJOWEGO FUNDUSZU SZKOLENIOWEGO</w:t>
      </w:r>
      <w:r w:rsidR="005C35B7">
        <w:rPr>
          <w:rFonts w:ascii="Arial" w:hAnsi="Arial"/>
          <w:b/>
          <w:sz w:val="28"/>
          <w:szCs w:val="28"/>
        </w:rPr>
        <w:t xml:space="preserve"> </w:t>
      </w:r>
      <w:r w:rsidRPr="005C35B7">
        <w:rPr>
          <w:rFonts w:ascii="Arial" w:hAnsi="Arial"/>
          <w:b/>
          <w:sz w:val="28"/>
          <w:szCs w:val="28"/>
        </w:rPr>
        <w:t>na sfinansowanie k</w:t>
      </w:r>
      <w:r w:rsidR="005C35B7" w:rsidRPr="005C35B7">
        <w:rPr>
          <w:rFonts w:ascii="Arial" w:hAnsi="Arial"/>
          <w:b/>
          <w:sz w:val="28"/>
          <w:szCs w:val="28"/>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Numer telefonu: ............................ fax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Numer ewidencyjny PESEL (w przypadku osoby fizyczn</w:t>
      </w:r>
      <w:r w:rsidR="00E46A61">
        <w:rPr>
          <w:rFonts w:ascii="Arial" w:hAnsi="Arial"/>
          <w:color w:val="000000" w:themeColor="text1"/>
          <w:sz w:val="22"/>
          <w:szCs w:val="22"/>
        </w:rPr>
        <w:t>ej):</w:t>
      </w:r>
      <w:r w:rsidR="00E46A61">
        <w:rPr>
          <w:rFonts w:ascii="Arial" w:hAnsi="Arial"/>
          <w:color w:val="000000" w:themeColor="text1"/>
          <w:sz w:val="22"/>
          <w:szCs w:val="22"/>
        </w:rPr>
        <w:tab/>
      </w:r>
      <w:r w:rsidR="002B139F">
        <w:rPr>
          <w:rFonts w:ascii="Arial" w:hAnsi="Arial"/>
          <w:color w:val="000000" w:themeColor="text1"/>
          <w:sz w:val="22"/>
          <w:szCs w:val="22"/>
        </w:rPr>
        <w:t>…………………………………………</w:t>
      </w:r>
    </w:p>
    <w:p w:rsidR="001F356A"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zamieszkania (w przypadku oso</w:t>
      </w:r>
      <w:r w:rsidR="00E46A61">
        <w:rPr>
          <w:rFonts w:ascii="Arial" w:hAnsi="Arial"/>
          <w:color w:val="000000" w:themeColor="text1"/>
          <w:sz w:val="22"/>
          <w:szCs w:val="22"/>
        </w:rPr>
        <w:t>by fizycznej):</w:t>
      </w:r>
      <w:r w:rsidR="002B139F">
        <w:rPr>
          <w:rFonts w:ascii="Arial" w:hAnsi="Arial"/>
          <w:color w:val="000000" w:themeColor="text1"/>
          <w:sz w:val="22"/>
          <w:szCs w:val="22"/>
        </w:rPr>
        <w:t xml:space="preserve"> ………………………………………………………..</w:t>
      </w:r>
      <w:r w:rsidR="00E46A61">
        <w:rPr>
          <w:rFonts w:ascii="Arial" w:hAnsi="Arial"/>
          <w:color w:val="000000" w:themeColor="text1"/>
          <w:sz w:val="22"/>
          <w:szCs w:val="22"/>
        </w:rPr>
        <w:tab/>
      </w:r>
      <w:r w:rsidR="00FA00E5">
        <w:rPr>
          <w:rFonts w:ascii="Arial" w:hAnsi="Arial"/>
          <w:color w:val="000000" w:themeColor="text1"/>
          <w:sz w:val="22"/>
          <w:szCs w:val="22"/>
        </w:rPr>
        <w:t>……………………………………………………..</w:t>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AA71CC">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0D088D">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Borders>
                          <w:top w:val="nil"/>
                          <w:bottom w:val="nil"/>
                        </w:tcBorders>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c>
                      <w:tcPr>
                        <w:tcW w:w="255" w:type="dxa"/>
                      </w:tcPr>
                      <w:p w:rsidR="000D088D" w:rsidRDefault="000D088D"/>
                    </w:tc>
                  </w:tr>
                </w:tbl>
                <w:p w:rsidR="000D088D" w:rsidRDefault="000D088D"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lastRenderedPageBreak/>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Dotyczy ustalenia czy pracodawca jest beneficjentem pomocy de minimis</w:t>
      </w:r>
    </w:p>
    <w:p w:rsidR="000D2CB7" w:rsidRPr="0099065E"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1C6A7C" w:rsidRPr="0099065E" w:rsidRDefault="000D2CB7" w:rsidP="00FB5660">
      <w:pPr>
        <w:jc w:val="both"/>
        <w:rPr>
          <w:rFonts w:ascii="Arial" w:hAnsi="Arial" w:cs="Arial"/>
          <w:i/>
          <w:sz w:val="22"/>
          <w:szCs w:val="22"/>
        </w:rPr>
      </w:pPr>
      <w:r w:rsidRPr="0099065E">
        <w:rPr>
          <w:rFonts w:ascii="Arial" w:hAnsi="Arial" w:cs="Arial"/>
          <w:i/>
          <w:sz w:val="22"/>
          <w:szCs w:val="22"/>
        </w:rPr>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DA2360" w:rsidRPr="0099065E" w:rsidRDefault="00DA2360" w:rsidP="00FB5660">
      <w:pPr>
        <w:jc w:val="both"/>
        <w:rPr>
          <w:rFonts w:ascii="Arial" w:hAnsi="Arial" w:cs="Arial"/>
          <w:i/>
          <w:sz w:val="22"/>
          <w:szCs w:val="22"/>
        </w:rPr>
      </w:pPr>
      <w:r w:rsidRPr="0099065E">
        <w:rPr>
          <w:rFonts w:ascii="Arial" w:hAnsi="Arial" w:cs="Arial"/>
          <w:i/>
          <w:sz w:val="22"/>
          <w:szCs w:val="22"/>
        </w:rPr>
        <w:t>…………………………………………………………………………………………………………………</w:t>
      </w:r>
    </w:p>
    <w:p w:rsidR="007B1060" w:rsidRPr="0099065E" w:rsidRDefault="007B1060" w:rsidP="00FB5660">
      <w:pPr>
        <w:jc w:val="both"/>
        <w:rPr>
          <w:rFonts w:ascii="Arial" w:hAnsi="Arial" w:cs="Arial"/>
          <w:i/>
          <w:sz w:val="22"/>
          <w:szCs w:val="22"/>
        </w:rPr>
      </w:pPr>
    </w:p>
    <w:p w:rsidR="00DA2360" w:rsidRPr="0099065E" w:rsidRDefault="00DA2360" w:rsidP="00DA2360">
      <w:pPr>
        <w:jc w:val="both"/>
        <w:rPr>
          <w:rFonts w:ascii="Arial" w:hAnsi="Arial" w:cs="Arial"/>
          <w:i/>
          <w:sz w:val="22"/>
          <w:szCs w:val="22"/>
        </w:rPr>
      </w:pPr>
      <w:r w:rsidRPr="0099065E">
        <w:rPr>
          <w:rFonts w:ascii="Arial" w:hAnsi="Arial" w:cs="Arial"/>
          <w:b/>
          <w:i/>
          <w:sz w:val="22"/>
          <w:szCs w:val="22"/>
        </w:rPr>
        <w:t xml:space="preserve">UWAGA: </w:t>
      </w:r>
      <w:r w:rsidRPr="0099065E">
        <w:rPr>
          <w:rFonts w:ascii="Arial" w:hAnsi="Arial" w:cs="Arial"/>
          <w:i/>
          <w:sz w:val="22"/>
          <w:szCs w:val="22"/>
        </w:rPr>
        <w:t xml:space="preserve">Zgodnie z przepisami Unii Europejskiej </w:t>
      </w:r>
      <w:r w:rsidRPr="0099065E">
        <w:rPr>
          <w:rFonts w:ascii="Arial" w:hAnsi="Arial" w:cs="Arial"/>
          <w:b/>
          <w:i/>
          <w:sz w:val="22"/>
          <w:szCs w:val="22"/>
        </w:rPr>
        <w:t>działalnością gospodarczą</w:t>
      </w:r>
      <w:r w:rsidRPr="0099065E">
        <w:rPr>
          <w:rFonts w:ascii="Arial" w:hAnsi="Arial" w:cs="Arial"/>
          <w:i/>
          <w:sz w:val="22"/>
          <w:szCs w:val="22"/>
        </w:rPr>
        <w:t xml:space="preserve"> jest wszelka działalność polegająca na </w:t>
      </w:r>
      <w:r w:rsidRPr="0099065E">
        <w:rPr>
          <w:rFonts w:ascii="Arial" w:hAnsi="Arial" w:cs="Arial"/>
          <w:b/>
          <w:i/>
          <w:sz w:val="22"/>
          <w:szCs w:val="22"/>
        </w:rPr>
        <w:t>odpłatnym oferowaniu towarów i usług</w:t>
      </w:r>
      <w:r w:rsidRPr="0099065E">
        <w:rPr>
          <w:rFonts w:ascii="Arial" w:hAnsi="Arial" w:cs="Arial"/>
          <w:i/>
          <w:sz w:val="22"/>
          <w:szCs w:val="22"/>
        </w:rPr>
        <w:t xml:space="preserve"> na danym rynku </w:t>
      </w:r>
      <w:r w:rsidRPr="0099065E">
        <w:rPr>
          <w:rFonts w:ascii="Arial" w:hAnsi="Arial" w:cs="Arial"/>
          <w:b/>
          <w:i/>
          <w:sz w:val="22"/>
          <w:szCs w:val="22"/>
          <w:u w:val="single"/>
        </w:rPr>
        <w:t>niezależnie od</w:t>
      </w:r>
      <w:r w:rsidRPr="0099065E">
        <w:rPr>
          <w:rFonts w:ascii="Arial" w:hAnsi="Arial" w:cs="Arial"/>
          <w:i/>
          <w:sz w:val="22"/>
          <w:szCs w:val="22"/>
          <w:u w:val="single"/>
        </w:rPr>
        <w:t xml:space="preserve"> </w:t>
      </w:r>
      <w:r w:rsidRPr="0099065E">
        <w:rPr>
          <w:rFonts w:ascii="Arial" w:hAnsi="Arial" w:cs="Arial"/>
          <w:b/>
          <w:i/>
          <w:sz w:val="22"/>
          <w:szCs w:val="22"/>
          <w:u w:val="single"/>
        </w:rPr>
        <w:t>statusu prawnego firmy czy źródeł jej finansowania</w:t>
      </w:r>
      <w:r w:rsidRPr="0099065E">
        <w:rPr>
          <w:rFonts w:ascii="Arial" w:hAnsi="Arial" w:cs="Arial"/>
          <w:i/>
          <w:sz w:val="22"/>
          <w:szCs w:val="22"/>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FB5660" w:rsidRPr="00FB5660" w:rsidRDefault="00FB5660" w:rsidP="00FB5660">
      <w:pPr>
        <w:jc w:val="both"/>
        <w:rPr>
          <w:rFonts w:ascii="Arial" w:hAnsi="Arial" w:cs="Arial"/>
          <w:i/>
          <w:sz w:val="22"/>
          <w:szCs w:val="22"/>
        </w:rPr>
      </w:pP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DA2360" w:rsidRPr="00DA2360" w:rsidRDefault="00DA2360"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PRACODAWCA- oznacza to jednostkę organizacyjną</w:t>
      </w:r>
      <w:r>
        <w:rPr>
          <w:rFonts w:ascii="Arial" w:hAnsi="Arial" w:cs="Arial"/>
          <w:i/>
          <w:sz w:val="22"/>
          <w:szCs w:val="22"/>
        </w:rPr>
        <w:t xml:space="preserve">, chociażby nie posiadała osobowości prawnej, a także osobę fizyczną, jeżeli </w:t>
      </w:r>
      <w:r w:rsidRPr="00DA2360">
        <w:rPr>
          <w:rFonts w:ascii="Arial" w:hAnsi="Arial" w:cs="Arial"/>
          <w:i/>
          <w:sz w:val="22"/>
          <w:szCs w:val="22"/>
          <w:u w:val="single"/>
        </w:rPr>
        <w:t>zatrudniają one co najmniej jednego pracownika</w:t>
      </w:r>
      <w:r w:rsidR="000231EC">
        <w:rPr>
          <w:rFonts w:ascii="Arial" w:hAnsi="Arial" w:cs="Arial"/>
          <w:i/>
          <w:sz w:val="22"/>
          <w:szCs w:val="22"/>
        </w:rPr>
        <w:t xml:space="preserve"> na podstawie K</w:t>
      </w:r>
      <w:r>
        <w:rPr>
          <w:rFonts w:ascii="Arial" w:hAnsi="Arial" w:cs="Arial"/>
          <w:i/>
          <w:sz w:val="22"/>
          <w:szCs w:val="22"/>
        </w:rPr>
        <w:t>odeksu Pracy.</w:t>
      </w:r>
    </w:p>
    <w:p w:rsidR="000D2CB7" w:rsidRPr="00DA2360" w:rsidRDefault="000D2CB7"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 xml:space="preserve">Zgodnie z art. 2 Kodeksu pracy, za PRACOWNIKA uznaje się osobę zatrudnioną </w:t>
      </w:r>
      <w:r w:rsidRPr="00DA2360">
        <w:rPr>
          <w:rFonts w:ascii="Arial" w:hAnsi="Arial" w:cs="Arial"/>
          <w:i/>
          <w:sz w:val="22"/>
          <w:szCs w:val="22"/>
          <w:u w:val="single"/>
        </w:rPr>
        <w:t xml:space="preserve">wyłącznie </w:t>
      </w:r>
      <w:r w:rsidRPr="00DA2360">
        <w:rPr>
          <w:rFonts w:ascii="Arial" w:hAnsi="Arial" w:cs="Arial"/>
          <w:i/>
          <w:sz w:val="22"/>
          <w:szCs w:val="22"/>
        </w:rPr>
        <w:t>na podstawie umowy o pracę, powołania, wyboru,  mianowania, lub spółdzielczej umowy o pracę, z pominięciem osób zatrudnionych w ramach umów cywilnoprawnych, tj. umów zlecenia czy umów o dzieło.</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ED38DE" w:rsidRDefault="00ED38DE" w:rsidP="00F920FC">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DA2360" w:rsidRPr="000D2CB7" w:rsidRDefault="00DA2360" w:rsidP="00DA2360">
      <w:pPr>
        <w:pStyle w:val="Akapitzlist"/>
        <w:spacing w:line="360" w:lineRule="auto"/>
        <w:rPr>
          <w:rFonts w:ascii="Arial" w:hAnsi="Arial"/>
          <w:color w:val="000000" w:themeColor="text1"/>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1C6A7C">
        <w:trPr>
          <w:cantSplit/>
          <w:trHeight w:val="380"/>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r w:rsidRPr="00ED38DE">
              <w:rPr>
                <w:rFonts w:ascii="Arial" w:hAnsi="Arial"/>
                <w:color w:val="000000" w:themeColor="text1"/>
                <w:sz w:val="22"/>
                <w:szCs w:val="22"/>
              </w:rPr>
              <w:t>tj...............................</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lastRenderedPageBreak/>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r w:rsidRPr="00ED38DE">
              <w:rPr>
                <w:rFonts w:ascii="Arial" w:hAnsi="Arial"/>
                <w:color w:val="000000" w:themeColor="text1"/>
                <w:sz w:val="22"/>
                <w:szCs w:val="22"/>
              </w:rPr>
              <w:t>tj...............................</w:t>
            </w:r>
          </w:p>
          <w:p w:rsidR="00D46E64" w:rsidRPr="00ED38DE" w:rsidRDefault="00893456"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B93628" w:rsidRPr="00E74E43" w:rsidRDefault="00B93628" w:rsidP="00C04D16">
      <w:pPr>
        <w:tabs>
          <w:tab w:val="left" w:pos="142"/>
        </w:tabs>
        <w:jc w:val="both"/>
        <w:rPr>
          <w:rFonts w:ascii="Arial" w:hAnsi="Arial"/>
          <w:color w:val="000000"/>
          <w:sz w:val="22"/>
        </w:rPr>
      </w:pPr>
      <w:r w:rsidRPr="00E74E43">
        <w:rPr>
          <w:rFonts w:ascii="Arial" w:hAnsi="Arial"/>
          <w:b/>
          <w:color w:val="000000"/>
          <w:sz w:val="22"/>
        </w:rPr>
        <w:t>Wielkość przedsiębiorstwa</w:t>
      </w:r>
      <w:r w:rsidRPr="00E74E43">
        <w:rPr>
          <w:rFonts w:ascii="Arial" w:hAnsi="Arial"/>
          <w:color w:val="000000"/>
          <w:sz w:val="22"/>
        </w:rPr>
        <w:t xml:space="preserve"> w rozumieniu rozporządzenia Komisji (WE) Nr 800/2008 </w:t>
      </w:r>
      <w:r w:rsidRPr="00E74E43">
        <w:rPr>
          <w:rFonts w:ascii="Arial" w:hAnsi="Arial"/>
          <w:color w:val="000000"/>
          <w:sz w:val="22"/>
        </w:rPr>
        <w:br/>
        <w:t xml:space="preserve">z 6 sierpnia 2008 r. uznające niektóre rodzaje pomocy za zgodne  ze wspólnym rynkiem </w:t>
      </w:r>
      <w:r w:rsidRPr="00E74E43">
        <w:rPr>
          <w:rFonts w:ascii="Arial" w:hAnsi="Arial"/>
          <w:color w:val="000000"/>
          <w:sz w:val="22"/>
        </w:rPr>
        <w:br/>
        <w:t>w zastosowaniu art. 87 i 88 Traktatu (Dz. Urz. WE L 214z 06.08.2008 r. str. 38 z późn.</w:t>
      </w:r>
      <w:r w:rsidR="00E74E43" w:rsidRPr="00E74E43">
        <w:rPr>
          <w:rFonts w:ascii="Arial" w:hAnsi="Arial"/>
          <w:color w:val="000000"/>
          <w:sz w:val="22"/>
        </w:rPr>
        <w:t xml:space="preserve"> </w:t>
      </w:r>
      <w:r w:rsidRPr="00E74E43">
        <w:rPr>
          <w:rFonts w:ascii="Arial" w:hAnsi="Arial"/>
          <w:color w:val="000000"/>
          <w:sz w:val="22"/>
        </w:rPr>
        <w:t>zm.):</w:t>
      </w:r>
    </w:p>
    <w:p w:rsidR="00B93628" w:rsidRPr="00B94DD0" w:rsidRDefault="00B93628" w:rsidP="00C04D16">
      <w:pPr>
        <w:pStyle w:val="Akapitzlist"/>
        <w:tabs>
          <w:tab w:val="left" w:pos="142"/>
        </w:tabs>
        <w:jc w:val="both"/>
        <w:rPr>
          <w:rFonts w:ascii="Arial" w:hAnsi="Arial"/>
          <w:color w:val="000000"/>
          <w:sz w:val="8"/>
        </w:rPr>
      </w:pPr>
    </w:p>
    <w:p w:rsidR="00B93628" w:rsidRDefault="00B93628" w:rsidP="00C04D16">
      <w:pPr>
        <w:pStyle w:val="Akapitzlist"/>
        <w:numPr>
          <w:ilvl w:val="3"/>
          <w:numId w:val="9"/>
        </w:numPr>
        <w:ind w:left="284" w:hanging="284"/>
        <w:jc w:val="both"/>
        <w:rPr>
          <w:rFonts w:ascii="Arial" w:hAnsi="Arial"/>
          <w:color w:val="000000"/>
          <w:sz w:val="22"/>
        </w:rPr>
      </w:pPr>
      <w:r w:rsidRPr="006874BE">
        <w:rPr>
          <w:rFonts w:ascii="Arial" w:hAnsi="Arial" w:cs="Arial"/>
          <w:i/>
          <w:color w:val="000000"/>
          <w:sz w:val="22"/>
          <w:szCs w:val="22"/>
        </w:rPr>
        <w:t xml:space="preserve">w kategorii MŚP </w:t>
      </w:r>
      <w:r w:rsidRPr="006874BE">
        <w:rPr>
          <w:rFonts w:ascii="Arial" w:hAnsi="Arial" w:cs="Arial"/>
          <w:b/>
          <w:i/>
          <w:color w:val="000000"/>
          <w:sz w:val="22"/>
          <w:szCs w:val="22"/>
        </w:rPr>
        <w:t>mikroprzedsiębiorstwo</w:t>
      </w:r>
      <w:r w:rsidRPr="006874BE">
        <w:rPr>
          <w:rFonts w:ascii="Arial" w:hAnsi="Arial" w:cs="Arial"/>
          <w:i/>
          <w:color w:val="000000"/>
          <w:sz w:val="22"/>
          <w:szCs w:val="22"/>
        </w:rPr>
        <w:t xml:space="preserve"> definiuje się jako przedsiębiorstwo zatrudniające mniej niż 10 pracowników i którego roczny obrót oraz całkowity bilans roczny nie przekracza </w:t>
      </w:r>
      <w:r>
        <w:rPr>
          <w:rFonts w:ascii="Arial" w:hAnsi="Arial" w:cs="Arial"/>
          <w:i/>
          <w:color w:val="000000"/>
          <w:sz w:val="22"/>
          <w:szCs w:val="22"/>
        </w:rPr>
        <w:br/>
      </w:r>
      <w:r w:rsidRPr="006874BE">
        <w:rPr>
          <w:rFonts w:ascii="Arial" w:hAnsi="Arial" w:cs="Arial"/>
          <w:i/>
          <w:color w:val="000000"/>
          <w:sz w:val="22"/>
          <w:szCs w:val="22"/>
        </w:rPr>
        <w:t>2 milionów EURO</w:t>
      </w:r>
      <w:r>
        <w:rPr>
          <w:rFonts w:ascii="Arial" w:hAnsi="Arial" w:cs="Arial"/>
          <w:i/>
          <w:color w:val="000000"/>
          <w:sz w:val="22"/>
          <w:szCs w:val="22"/>
        </w:rPr>
        <w:t>;</w:t>
      </w:r>
    </w:p>
    <w:p w:rsidR="00B93628" w:rsidRDefault="00B93628" w:rsidP="00C04D16">
      <w:pPr>
        <w:pStyle w:val="Akapitzlist"/>
        <w:numPr>
          <w:ilvl w:val="3"/>
          <w:numId w:val="9"/>
        </w:numPr>
        <w:ind w:left="284" w:hanging="284"/>
        <w:jc w:val="both"/>
        <w:rPr>
          <w:rFonts w:ascii="Arial" w:hAnsi="Arial"/>
          <w:color w:val="000000"/>
          <w:sz w:val="22"/>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małe</w:t>
      </w:r>
      <w:r w:rsidRPr="00FB5660">
        <w:rPr>
          <w:rFonts w:ascii="Arial" w:hAnsi="Arial" w:cs="Arial"/>
          <w:i/>
          <w:color w:val="000000"/>
          <w:sz w:val="22"/>
          <w:szCs w:val="22"/>
        </w:rPr>
        <w:t xml:space="preserve"> definiuje się jako przedsiębiorstwo zatrudniające mniej niż 50 pracowników i którego roczny obrót oraz całkowity bilans roczny nie przekracza </w:t>
      </w:r>
      <w:r>
        <w:rPr>
          <w:rFonts w:ascii="Arial" w:hAnsi="Arial" w:cs="Arial"/>
          <w:i/>
          <w:color w:val="000000"/>
          <w:sz w:val="22"/>
          <w:szCs w:val="22"/>
        </w:rPr>
        <w:br/>
      </w:r>
      <w:r w:rsidRPr="00FB5660">
        <w:rPr>
          <w:rFonts w:ascii="Arial" w:hAnsi="Arial" w:cs="Arial"/>
          <w:i/>
          <w:color w:val="000000"/>
          <w:sz w:val="22"/>
          <w:szCs w:val="22"/>
        </w:rPr>
        <w:t xml:space="preserve">10 milionów EURO lub całkowity bilans roczny nie przekracza </w:t>
      </w:r>
      <w:r>
        <w:rPr>
          <w:rFonts w:ascii="Arial" w:hAnsi="Arial" w:cs="Arial"/>
          <w:i/>
          <w:color w:val="000000"/>
          <w:sz w:val="22"/>
          <w:szCs w:val="22"/>
        </w:rPr>
        <w:t>10 milionów EURO;</w:t>
      </w:r>
    </w:p>
    <w:p w:rsidR="00FB5660" w:rsidRPr="00FB5660" w:rsidRDefault="00B93628" w:rsidP="00C04D16">
      <w:pPr>
        <w:pStyle w:val="Akapitzlist"/>
        <w:ind w:left="284"/>
        <w:jc w:val="both"/>
        <w:rPr>
          <w:rFonts w:ascii="Arial" w:hAnsi="Arial"/>
          <w:color w:val="000000"/>
          <w:sz w:val="10"/>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średnie</w:t>
      </w:r>
      <w:r w:rsidRPr="00FB5660">
        <w:rPr>
          <w:rFonts w:ascii="Arial" w:hAnsi="Arial" w:cs="Arial"/>
          <w:i/>
          <w:color w:val="000000"/>
          <w:sz w:val="22"/>
          <w:szCs w:val="22"/>
        </w:rPr>
        <w:t xml:space="preserve"> definiuje się jako przedsiębiorstwo zatrudniające mniej niż 250 pracowników i którego roczny obrót oraz całkowity bilans roczny nie przekracza 50 milionów EURO lub całkowity bilans roczny nie przekracza 43 milionów EURO</w:t>
      </w:r>
    </w:p>
    <w:p w:rsidR="003312AB"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C04D16" w:rsidRDefault="00C04D16" w:rsidP="00FB5660">
      <w:pPr>
        <w:rPr>
          <w:rFonts w:ascii="Arial" w:hAnsi="Arial" w:cs="Arial"/>
        </w:rPr>
      </w:pPr>
    </w:p>
    <w:p w:rsidR="00EC0D30" w:rsidRPr="009E7AA7" w:rsidRDefault="00EC0D30" w:rsidP="007A7154">
      <w:pPr>
        <w:rPr>
          <w:rFonts w:ascii="Arial" w:hAnsi="Arial"/>
          <w:sz w:val="14"/>
        </w:rPr>
      </w:pPr>
    </w:p>
    <w:p w:rsidR="0084298D" w:rsidRDefault="00EC0D30" w:rsidP="005A7F0B">
      <w:pPr>
        <w:pStyle w:val="NormalnyWeb"/>
        <w:shd w:val="clear" w:color="auto" w:fill="FFFFFF"/>
        <w:spacing w:before="0" w:beforeAutospacing="0" w:after="0" w:afterAutospacing="0" w:line="276" w:lineRule="auto"/>
        <w:ind w:left="426" w:hanging="426"/>
        <w:rPr>
          <w:rFonts w:ascii="Arial" w:hAnsi="Arial" w:cs="Arial"/>
          <w:b/>
          <w:bCs/>
          <w:color w:val="000000"/>
        </w:rPr>
      </w:pPr>
      <w:r>
        <w:rPr>
          <w:rFonts w:ascii="Arial" w:hAnsi="Arial" w:cs="Arial"/>
          <w:b/>
          <w:bCs/>
          <w:color w:val="000000"/>
        </w:rPr>
        <w:t xml:space="preserve">III. </w:t>
      </w:r>
      <w:r w:rsidR="005A7F0B">
        <w:rPr>
          <w:rFonts w:ascii="Arial" w:hAnsi="Arial" w:cs="Arial"/>
          <w:b/>
          <w:bCs/>
          <w:color w:val="000000"/>
        </w:rPr>
        <w:t xml:space="preserve"> </w:t>
      </w:r>
      <w:r w:rsidR="005A7F0B" w:rsidRPr="0084298D">
        <w:rPr>
          <w:rFonts w:ascii="Arial" w:hAnsi="Arial" w:cs="Arial"/>
          <w:b/>
          <w:bCs/>
          <w:color w:val="000000"/>
        </w:rPr>
        <w:t xml:space="preserve">KIERUNEK KSZTAŁCENIA W KONTEKŚCIE </w:t>
      </w:r>
      <w:r w:rsidR="00FB5660" w:rsidRPr="0084298D">
        <w:rPr>
          <w:rFonts w:ascii="Arial" w:hAnsi="Arial" w:cs="Arial"/>
          <w:b/>
          <w:bCs/>
          <w:color w:val="000000"/>
        </w:rPr>
        <w:t xml:space="preserve">PRIORYTETÓW </w:t>
      </w:r>
      <w:r w:rsidR="0084298D" w:rsidRPr="0084298D">
        <w:rPr>
          <w:rFonts w:ascii="Arial" w:hAnsi="Arial" w:cs="Arial"/>
          <w:b/>
          <w:bCs/>
          <w:color w:val="000000"/>
        </w:rPr>
        <w:t>W</w:t>
      </w:r>
      <w:r w:rsidR="005A7F0B" w:rsidRPr="0084298D">
        <w:rPr>
          <w:rFonts w:ascii="Arial" w:hAnsi="Arial" w:cs="Arial"/>
          <w:b/>
          <w:bCs/>
          <w:color w:val="000000"/>
        </w:rPr>
        <w:t>YDATKOWANIA ŚRODKÓW</w:t>
      </w:r>
      <w:r w:rsidR="001C6A7C" w:rsidRPr="0084298D">
        <w:rPr>
          <w:rFonts w:ascii="Arial" w:hAnsi="Arial" w:cs="Arial"/>
          <w:b/>
          <w:bCs/>
          <w:color w:val="000000"/>
        </w:rPr>
        <w:t xml:space="preserve"> Z </w:t>
      </w:r>
      <w:r w:rsidR="005A7F0B" w:rsidRPr="0084298D">
        <w:rPr>
          <w:rFonts w:ascii="Arial" w:hAnsi="Arial" w:cs="Arial"/>
          <w:b/>
          <w:bCs/>
          <w:color w:val="000000"/>
        </w:rPr>
        <w:t>K</w:t>
      </w:r>
      <w:r w:rsidR="001C6A7C" w:rsidRPr="0084298D">
        <w:rPr>
          <w:rFonts w:ascii="Arial" w:hAnsi="Arial" w:cs="Arial"/>
          <w:b/>
          <w:bCs/>
          <w:color w:val="000000"/>
        </w:rPr>
        <w:t xml:space="preserve">RAJOWEGO </w:t>
      </w:r>
      <w:r w:rsidR="005A7F0B" w:rsidRPr="0084298D">
        <w:rPr>
          <w:rFonts w:ascii="Arial" w:hAnsi="Arial" w:cs="Arial"/>
          <w:b/>
          <w:bCs/>
          <w:color w:val="000000"/>
        </w:rPr>
        <w:t>F</w:t>
      </w:r>
      <w:r w:rsidR="001C6A7C" w:rsidRPr="0084298D">
        <w:rPr>
          <w:rFonts w:ascii="Arial" w:hAnsi="Arial" w:cs="Arial"/>
          <w:b/>
          <w:bCs/>
          <w:color w:val="000000"/>
        </w:rPr>
        <w:t xml:space="preserve">UNDUSZU </w:t>
      </w:r>
      <w:r w:rsidR="005A7F0B" w:rsidRPr="0084298D">
        <w:rPr>
          <w:rFonts w:ascii="Arial" w:hAnsi="Arial" w:cs="Arial"/>
          <w:b/>
          <w:bCs/>
          <w:color w:val="000000"/>
        </w:rPr>
        <w:t>S</w:t>
      </w:r>
      <w:r w:rsidR="001C6A7C" w:rsidRPr="0084298D">
        <w:rPr>
          <w:rFonts w:ascii="Arial" w:hAnsi="Arial" w:cs="Arial"/>
          <w:b/>
          <w:bCs/>
          <w:color w:val="000000"/>
        </w:rPr>
        <w:t xml:space="preserve">ZKOLENIOWEGO </w:t>
      </w:r>
      <w:r w:rsidR="00320FD1" w:rsidRPr="0084298D">
        <w:rPr>
          <w:rFonts w:ascii="Arial" w:hAnsi="Arial" w:cs="Arial"/>
          <w:b/>
          <w:bCs/>
          <w:color w:val="000000"/>
        </w:rPr>
        <w:t>NA 201</w:t>
      </w:r>
      <w:r w:rsidR="00DA5C95">
        <w:rPr>
          <w:rFonts w:ascii="Arial" w:hAnsi="Arial" w:cs="Arial"/>
          <w:b/>
          <w:bCs/>
          <w:color w:val="000000"/>
        </w:rPr>
        <w:t>9</w:t>
      </w:r>
    </w:p>
    <w:p w:rsidR="00EC0D30" w:rsidRPr="00FB5660" w:rsidRDefault="0084298D" w:rsidP="005A7F0B">
      <w:pPr>
        <w:pStyle w:val="NormalnyWeb"/>
        <w:shd w:val="clear" w:color="auto" w:fill="FFFFFF"/>
        <w:spacing w:before="0" w:beforeAutospacing="0" w:after="0" w:afterAutospacing="0" w:line="276" w:lineRule="auto"/>
        <w:ind w:left="426" w:hanging="426"/>
        <w:rPr>
          <w:rFonts w:ascii="Arial" w:hAnsi="Arial" w:cs="Arial"/>
          <w:b/>
          <w:bCs/>
          <w:color w:val="000000"/>
          <w:sz w:val="10"/>
          <w:szCs w:val="26"/>
        </w:rPr>
      </w:pPr>
      <w:r>
        <w:rPr>
          <w:rFonts w:ascii="Arial" w:hAnsi="Arial" w:cs="Arial"/>
          <w:b/>
          <w:bCs/>
          <w:color w:val="000000"/>
        </w:rPr>
        <w:t xml:space="preserve">      </w:t>
      </w:r>
      <w:r w:rsidR="00320FD1">
        <w:rPr>
          <w:rFonts w:ascii="Arial" w:hAnsi="Arial" w:cs="Arial"/>
          <w:b/>
          <w:bCs/>
          <w:color w:val="000000"/>
          <w:sz w:val="26"/>
          <w:szCs w:val="26"/>
        </w:rPr>
        <w:t xml:space="preserve"> </w:t>
      </w:r>
      <w:r w:rsidR="00AC2872" w:rsidRPr="0065245A">
        <w:rPr>
          <w:rFonts w:ascii="Arial" w:hAnsi="Arial" w:cs="Arial"/>
          <w:bCs/>
          <w:i/>
          <w:color w:val="000000"/>
          <w:sz w:val="20"/>
          <w:szCs w:val="20"/>
        </w:rPr>
        <w:t>(proszę zaznaczyć, którym priorytetem kieruje się</w:t>
      </w:r>
      <w:r w:rsidR="00601F00">
        <w:rPr>
          <w:rFonts w:ascii="Arial" w:hAnsi="Arial" w:cs="Arial"/>
          <w:bCs/>
          <w:i/>
          <w:color w:val="000000"/>
          <w:sz w:val="20"/>
          <w:szCs w:val="20"/>
        </w:rPr>
        <w:t xml:space="preserve"> pracodawca wnioskując o środki z </w:t>
      </w:r>
      <w:r w:rsidR="00AC2872" w:rsidRPr="0065245A">
        <w:rPr>
          <w:rFonts w:ascii="Arial" w:hAnsi="Arial" w:cs="Arial"/>
          <w:bCs/>
          <w:i/>
          <w:color w:val="000000"/>
          <w:sz w:val="20"/>
          <w:szCs w:val="20"/>
        </w:rPr>
        <w:t>KFS)</w:t>
      </w:r>
      <w:r w:rsidR="00AC2872">
        <w:rPr>
          <w:rFonts w:ascii="Arial" w:hAnsi="Arial" w:cs="Arial"/>
          <w:bCs/>
          <w:i/>
          <w:color w:val="000000"/>
          <w:sz w:val="20"/>
          <w:szCs w:val="20"/>
        </w:rPr>
        <w:br/>
      </w:r>
    </w:p>
    <w:p w:rsidR="000D088D" w:rsidRDefault="000D088D" w:rsidP="00FB5660">
      <w:pPr>
        <w:pStyle w:val="NormalnyWeb"/>
        <w:shd w:val="clear" w:color="auto" w:fill="FFFFFF"/>
        <w:spacing w:before="0" w:beforeAutospacing="0" w:after="0" w:afterAutospacing="0" w:line="360" w:lineRule="auto"/>
        <w:rPr>
          <w:rFonts w:ascii="Arial" w:hAnsi="Arial" w:cs="Arial"/>
          <w:b/>
          <w:bCs/>
          <w:i/>
          <w:color w:val="000000"/>
        </w:rPr>
      </w:pPr>
    </w:p>
    <w:p w:rsidR="006B55B0" w:rsidRPr="00A043E6" w:rsidRDefault="006B55B0" w:rsidP="00FB5660">
      <w:pPr>
        <w:pStyle w:val="NormalnyWeb"/>
        <w:shd w:val="clear" w:color="auto" w:fill="FFFFFF"/>
        <w:spacing w:before="0" w:beforeAutospacing="0" w:after="0" w:afterAutospacing="0" w:line="360" w:lineRule="auto"/>
        <w:rPr>
          <w:rFonts w:ascii="Arial" w:hAnsi="Arial" w:cs="Arial"/>
          <w:bCs/>
          <w:i/>
          <w:color w:val="000000"/>
          <w:sz w:val="22"/>
          <w:szCs w:val="22"/>
        </w:rPr>
      </w:pPr>
      <w:r w:rsidRPr="0024495C">
        <w:rPr>
          <w:rFonts w:ascii="Arial" w:hAnsi="Arial" w:cs="Arial"/>
          <w:b/>
          <w:bCs/>
          <w:i/>
          <w:color w:val="000000"/>
        </w:rPr>
        <w:t>Nazwa/kierunek kształcenia</w:t>
      </w:r>
      <w:r w:rsidR="00601F00">
        <w:rPr>
          <w:rFonts w:ascii="Arial" w:hAnsi="Arial" w:cs="Arial"/>
          <w:bCs/>
          <w:i/>
          <w:color w:val="000000"/>
        </w:rPr>
        <w:t xml:space="preserve"> </w:t>
      </w:r>
      <w:r w:rsidR="008048D7">
        <w:rPr>
          <w:rFonts w:ascii="Arial" w:hAnsi="Arial" w:cs="Arial"/>
          <w:bCs/>
          <w:i/>
          <w:color w:val="000000"/>
        </w:rPr>
        <w:t>(</w:t>
      </w:r>
      <w:r w:rsidR="008048D7" w:rsidRPr="00A043E6">
        <w:rPr>
          <w:rFonts w:ascii="Arial" w:hAnsi="Arial" w:cs="Arial"/>
          <w:bCs/>
          <w:i/>
          <w:color w:val="000000"/>
          <w:sz w:val="22"/>
          <w:szCs w:val="22"/>
        </w:rPr>
        <w:t xml:space="preserve">kursu, studiów podyplomowych lub egzaminu) </w:t>
      </w:r>
      <w:r w:rsidR="00601F00" w:rsidRPr="00A043E6">
        <w:rPr>
          <w:rFonts w:ascii="Arial" w:hAnsi="Arial" w:cs="Arial"/>
          <w:bCs/>
          <w:i/>
          <w:color w:val="000000"/>
          <w:sz w:val="22"/>
          <w:szCs w:val="22"/>
        </w:rPr>
        <w:t>wnioskowa</w:t>
      </w:r>
      <w:r w:rsidR="008048D7" w:rsidRPr="00A043E6">
        <w:rPr>
          <w:rFonts w:ascii="Arial" w:hAnsi="Arial" w:cs="Arial"/>
          <w:bCs/>
          <w:i/>
          <w:color w:val="000000"/>
          <w:sz w:val="22"/>
          <w:szCs w:val="22"/>
        </w:rPr>
        <w:t>nego</w:t>
      </w:r>
      <w:r w:rsidR="00601F00" w:rsidRPr="00A043E6">
        <w:rPr>
          <w:rFonts w:ascii="Arial" w:hAnsi="Arial" w:cs="Arial"/>
          <w:bCs/>
          <w:i/>
          <w:color w:val="000000"/>
          <w:sz w:val="22"/>
          <w:szCs w:val="22"/>
        </w:rPr>
        <w:t xml:space="preserve"> przez pracodawcę:</w:t>
      </w:r>
    </w:p>
    <w:p w:rsidR="001B36CF" w:rsidRPr="008048D7" w:rsidRDefault="006B55B0" w:rsidP="008048D7">
      <w:pPr>
        <w:pStyle w:val="NormalnyWeb"/>
        <w:shd w:val="clear" w:color="auto" w:fill="FFFFFF"/>
        <w:spacing w:before="0" w:beforeAutospacing="0" w:after="0" w:afterAutospacing="0" w:line="360" w:lineRule="auto"/>
        <w:rPr>
          <w:rFonts w:ascii="Arial" w:hAnsi="Arial" w:cs="Arial"/>
          <w:bCs/>
          <w:i/>
          <w:color w:val="000000"/>
        </w:rPr>
      </w:pPr>
      <w:r w:rsidRPr="006B55B0">
        <w:rPr>
          <w:rFonts w:ascii="Arial" w:hAnsi="Arial" w:cs="Arial"/>
          <w:bCs/>
          <w:i/>
          <w:color w:val="000000"/>
        </w:rPr>
        <w:t>………………………………………………………………………………</w:t>
      </w:r>
      <w:r>
        <w:rPr>
          <w:rFonts w:ascii="Arial" w:hAnsi="Arial" w:cs="Arial"/>
          <w:bCs/>
          <w:i/>
          <w:color w:val="000000"/>
        </w:rPr>
        <w:t>………………</w:t>
      </w:r>
      <w:r w:rsidR="00FB5660">
        <w:rPr>
          <w:rFonts w:ascii="Arial" w:hAnsi="Arial" w:cs="Arial"/>
          <w:bCs/>
          <w:i/>
          <w:color w:val="000000"/>
        </w:rPr>
        <w:t>………</w:t>
      </w:r>
    </w:p>
    <w:p w:rsidR="00601F00" w:rsidRDefault="008048D7" w:rsidP="00F920FC">
      <w:pPr>
        <w:pStyle w:val="NormalnyWeb"/>
        <w:numPr>
          <w:ilvl w:val="0"/>
          <w:numId w:val="10"/>
        </w:numPr>
        <w:shd w:val="clear" w:color="auto" w:fill="FFFFFF"/>
        <w:spacing w:before="0" w:beforeAutospacing="0" w:after="0" w:afterAutospacing="0"/>
        <w:ind w:left="284"/>
        <w:rPr>
          <w:rFonts w:ascii="Arial" w:hAnsi="Arial" w:cs="Arial"/>
          <w:b/>
        </w:rPr>
      </w:pPr>
      <w:r>
        <w:rPr>
          <w:rFonts w:ascii="Arial" w:hAnsi="Arial" w:cs="Arial"/>
          <w:b/>
        </w:rPr>
        <w:t>1</w:t>
      </w:r>
      <w:r w:rsidR="005A68DD">
        <w:rPr>
          <w:rFonts w:ascii="Arial" w:hAnsi="Arial" w:cs="Arial"/>
          <w:b/>
        </w:rPr>
        <w:t>.</w:t>
      </w:r>
      <w:r w:rsidR="001E5708" w:rsidRPr="00023183">
        <w:rPr>
          <w:rFonts w:ascii="Arial" w:hAnsi="Arial" w:cs="Arial"/>
          <w:b/>
        </w:rPr>
        <w:t xml:space="preserve"> </w:t>
      </w:r>
      <w:r w:rsidR="00E80A83" w:rsidRPr="00023183">
        <w:rPr>
          <w:rFonts w:ascii="Arial" w:hAnsi="Arial" w:cs="Arial"/>
          <w:b/>
        </w:rPr>
        <w:t xml:space="preserve">Wsparcie kształcenia ustawicznego w </w:t>
      </w:r>
      <w:r w:rsidR="007B1060">
        <w:rPr>
          <w:rFonts w:ascii="Arial" w:hAnsi="Arial" w:cs="Arial"/>
          <w:b/>
        </w:rPr>
        <w:t>zidentyfikowanych</w:t>
      </w:r>
      <w:r w:rsidR="0084298D">
        <w:rPr>
          <w:rFonts w:ascii="Arial" w:hAnsi="Arial" w:cs="Arial"/>
          <w:b/>
        </w:rPr>
        <w:t xml:space="preserve"> w powiecie szczecineckim lub województwie zachodniopomorskim</w:t>
      </w:r>
      <w:r w:rsidR="007B1060">
        <w:rPr>
          <w:rFonts w:ascii="Arial" w:hAnsi="Arial" w:cs="Arial"/>
          <w:b/>
        </w:rPr>
        <w:t xml:space="preserve"> zawodach deficytowych</w:t>
      </w:r>
    </w:p>
    <w:p w:rsidR="007B1060" w:rsidRDefault="007B1060" w:rsidP="007B1060">
      <w:pPr>
        <w:pStyle w:val="NormalnyWeb"/>
        <w:shd w:val="clear" w:color="auto" w:fill="FFFFFF"/>
        <w:spacing w:before="0" w:beforeAutospacing="0" w:after="0" w:afterAutospacing="0"/>
        <w:ind w:left="284"/>
        <w:rPr>
          <w:rFonts w:ascii="Arial" w:hAnsi="Arial" w:cs="Arial"/>
          <w:b/>
        </w:rPr>
      </w:pPr>
    </w:p>
    <w:p w:rsidR="007B1060" w:rsidRDefault="007B1060" w:rsidP="007B1060">
      <w:pPr>
        <w:pStyle w:val="NormalnyWeb"/>
        <w:shd w:val="clear" w:color="auto" w:fill="FFFFFF"/>
        <w:spacing w:before="0" w:beforeAutospacing="0" w:after="0" w:afterAutospacing="0"/>
        <w:ind w:left="284"/>
        <w:rPr>
          <w:rFonts w:ascii="Arial" w:hAnsi="Arial" w:cs="Arial"/>
        </w:rPr>
      </w:pPr>
      <w:r w:rsidRPr="007B1060">
        <w:rPr>
          <w:rFonts w:ascii="Arial" w:hAnsi="Arial" w:cs="Arial"/>
        </w:rPr>
        <w:t>Zawód objęty przez pracodawcę kształceniem</w:t>
      </w:r>
      <w:r w:rsidR="008048D7">
        <w:rPr>
          <w:rFonts w:ascii="Arial" w:hAnsi="Arial" w:cs="Arial"/>
        </w:rPr>
        <w:t xml:space="preserve"> </w:t>
      </w:r>
      <w:r w:rsidRPr="007B1060">
        <w:rPr>
          <w:rFonts w:ascii="Arial" w:hAnsi="Arial" w:cs="Arial"/>
        </w:rPr>
        <w:t>…………………………………………</w:t>
      </w:r>
      <w:r w:rsidR="000D088D">
        <w:rPr>
          <w:rFonts w:ascii="Arial" w:hAnsi="Arial" w:cs="Arial"/>
        </w:rPr>
        <w:t>….</w:t>
      </w:r>
    </w:p>
    <w:p w:rsidR="000D088D" w:rsidRDefault="000D088D" w:rsidP="007B1060">
      <w:pPr>
        <w:pStyle w:val="NormalnyWeb"/>
        <w:shd w:val="clear" w:color="auto" w:fill="FFFFFF"/>
        <w:spacing w:before="0" w:beforeAutospacing="0" w:after="0" w:afterAutospacing="0"/>
        <w:ind w:left="284"/>
        <w:rPr>
          <w:rFonts w:ascii="Arial" w:hAnsi="Arial" w:cs="Arial"/>
        </w:rPr>
      </w:pPr>
      <w:r>
        <w:rPr>
          <w:rFonts w:ascii="Arial" w:hAnsi="Arial" w:cs="Arial"/>
        </w:rPr>
        <w:t xml:space="preserve">  </w:t>
      </w:r>
    </w:p>
    <w:p w:rsidR="000D088D" w:rsidRDefault="000D088D" w:rsidP="007B1060">
      <w:pPr>
        <w:pStyle w:val="NormalnyWeb"/>
        <w:shd w:val="clear" w:color="auto" w:fill="FFFFFF"/>
        <w:spacing w:before="0" w:beforeAutospacing="0" w:after="0" w:afterAutospacing="0"/>
        <w:ind w:left="284"/>
        <w:rPr>
          <w:rFonts w:ascii="Arial" w:hAnsi="Arial" w:cs="Arial"/>
        </w:rPr>
      </w:pPr>
      <w:r>
        <w:rPr>
          <w:rFonts w:ascii="Arial" w:hAnsi="Arial" w:cs="Arial"/>
        </w:rPr>
        <w:t>……………………………………………………………………………………………………</w:t>
      </w:r>
    </w:p>
    <w:p w:rsidR="009A6FB1" w:rsidRDefault="009A6FB1" w:rsidP="007B1060">
      <w:pPr>
        <w:pStyle w:val="NormalnyWeb"/>
        <w:shd w:val="clear" w:color="auto" w:fill="FFFFFF"/>
        <w:spacing w:before="0" w:beforeAutospacing="0" w:after="0" w:afterAutospacing="0"/>
        <w:ind w:left="284"/>
        <w:rPr>
          <w:rFonts w:ascii="Arial" w:hAnsi="Arial" w:cs="Arial"/>
        </w:rPr>
      </w:pPr>
    </w:p>
    <w:p w:rsidR="00DE0FE1" w:rsidRDefault="009A6FB1" w:rsidP="00DE0FE1">
      <w:pPr>
        <w:pStyle w:val="Akapitzlist"/>
        <w:ind w:left="284"/>
        <w:jc w:val="both"/>
        <w:rPr>
          <w:rFonts w:ascii="Arial" w:hAnsi="Arial" w:cs="Arial"/>
          <w:sz w:val="22"/>
          <w:szCs w:val="22"/>
        </w:rPr>
      </w:pPr>
      <w:r w:rsidRPr="008048D7">
        <w:rPr>
          <w:rFonts w:ascii="Arial" w:hAnsi="Arial" w:cs="Arial"/>
          <w:b/>
          <w:sz w:val="22"/>
          <w:szCs w:val="22"/>
        </w:rPr>
        <w:t>Uwaga:</w:t>
      </w:r>
      <w:r w:rsidRPr="007B1060">
        <w:rPr>
          <w:rFonts w:ascii="Arial" w:hAnsi="Arial" w:cs="Arial"/>
          <w:sz w:val="22"/>
          <w:szCs w:val="22"/>
        </w:rPr>
        <w:t xml:space="preserve"> Wykaz zawodów deficytowych w powiecie szczecineckim oraz województwie zachodniopomorskim na 201</w:t>
      </w:r>
      <w:r w:rsidR="00E74E43">
        <w:rPr>
          <w:rFonts w:ascii="Arial" w:hAnsi="Arial" w:cs="Arial"/>
          <w:sz w:val="22"/>
          <w:szCs w:val="22"/>
        </w:rPr>
        <w:t>9</w:t>
      </w:r>
      <w:r w:rsidRPr="007B1060">
        <w:rPr>
          <w:rFonts w:ascii="Arial" w:hAnsi="Arial" w:cs="Arial"/>
          <w:sz w:val="22"/>
          <w:szCs w:val="22"/>
        </w:rPr>
        <w:t xml:space="preserve">r. </w:t>
      </w:r>
      <w:r w:rsidR="00DE0FE1">
        <w:rPr>
          <w:rFonts w:ascii="Arial" w:hAnsi="Arial" w:cs="Arial"/>
          <w:sz w:val="22"/>
          <w:szCs w:val="22"/>
        </w:rPr>
        <w:t xml:space="preserve">dostępne na stronie internetowej </w:t>
      </w:r>
      <w:r w:rsidR="00DE0FE1" w:rsidRPr="008C3E4A">
        <w:t>:</w:t>
      </w:r>
      <w:r w:rsidR="00DE0FE1">
        <w:rPr>
          <w:b/>
          <w:u w:val="single"/>
        </w:rPr>
        <w:t xml:space="preserve"> </w:t>
      </w:r>
      <w:hyperlink r:id="rId9" w:history="1">
        <w:r w:rsidR="00DE0FE1">
          <w:rPr>
            <w:rStyle w:val="Hipercze"/>
          </w:rPr>
          <w:t>https://barometrzawodow.pl</w:t>
        </w:r>
      </w:hyperlink>
    </w:p>
    <w:p w:rsidR="007B1060" w:rsidRPr="00C04D16" w:rsidRDefault="00DE0FE1" w:rsidP="00DE0FE1">
      <w:pPr>
        <w:pStyle w:val="Akapitzlist"/>
        <w:ind w:left="426" w:hanging="426"/>
        <w:jc w:val="both"/>
        <w:rPr>
          <w:rFonts w:ascii="Arial" w:hAnsi="Arial" w:cs="Arial"/>
        </w:rPr>
      </w:pPr>
      <w:r w:rsidRPr="00687F00">
        <w:rPr>
          <w:rFonts w:ascii="Arial" w:hAnsi="Arial" w:cs="Arial"/>
          <w:sz w:val="40"/>
        </w:rPr>
        <w:sym w:font="Symbol" w:char="0094"/>
      </w:r>
      <w:r>
        <w:rPr>
          <w:rFonts w:ascii="Arial" w:hAnsi="Arial" w:cs="Arial"/>
          <w:sz w:val="40"/>
        </w:rPr>
        <w:t xml:space="preserve"> </w:t>
      </w:r>
      <w:r w:rsidR="008048D7">
        <w:rPr>
          <w:rFonts w:ascii="Arial" w:hAnsi="Arial" w:cs="Arial"/>
          <w:b/>
        </w:rPr>
        <w:t>2.</w:t>
      </w:r>
      <w:r w:rsidR="008048D7" w:rsidRPr="00023183">
        <w:rPr>
          <w:rFonts w:ascii="Arial" w:hAnsi="Arial" w:cs="Arial"/>
          <w:b/>
        </w:rPr>
        <w:t xml:space="preserve"> </w:t>
      </w:r>
      <w:r w:rsidR="00E74E43">
        <w:rPr>
          <w:rFonts w:ascii="Arial" w:hAnsi="Arial" w:cs="Arial"/>
          <w:b/>
        </w:rPr>
        <w:t>W</w:t>
      </w:r>
      <w:r w:rsidR="00E74E43" w:rsidRPr="00E74E43">
        <w:rPr>
          <w:rFonts w:ascii="Arial" w:hAnsi="Arial" w:cs="Arial"/>
          <w:b/>
        </w:rPr>
        <w:t xml:space="preserve">sparcie kształcenia ustawicznego osób, które nie posiadają świadectwa </w:t>
      </w:r>
      <w:r>
        <w:rPr>
          <w:rFonts w:ascii="Arial" w:hAnsi="Arial" w:cs="Arial"/>
          <w:b/>
        </w:rPr>
        <w:t xml:space="preserve">   </w:t>
      </w:r>
      <w:r w:rsidR="00E74E43" w:rsidRPr="00E74E43">
        <w:rPr>
          <w:rFonts w:ascii="Arial" w:hAnsi="Arial" w:cs="Arial"/>
          <w:b/>
        </w:rPr>
        <w:t>dojrzałości</w:t>
      </w:r>
      <w:r w:rsidR="00E74E43">
        <w:t>;</w:t>
      </w:r>
    </w:p>
    <w:p w:rsidR="00C04D16" w:rsidRPr="007B1060" w:rsidRDefault="00C04D16" w:rsidP="00DE0FE1">
      <w:pPr>
        <w:pStyle w:val="NormalnyWeb"/>
        <w:shd w:val="clear" w:color="auto" w:fill="FFFFFF"/>
        <w:spacing w:before="0" w:beforeAutospacing="0" w:after="0" w:afterAutospacing="0"/>
        <w:ind w:left="426" w:hanging="426"/>
        <w:rPr>
          <w:rFonts w:ascii="Arial" w:hAnsi="Arial" w:cs="Arial"/>
        </w:rPr>
      </w:pPr>
    </w:p>
    <w:p w:rsidR="00E74E43" w:rsidRPr="00E74E43" w:rsidRDefault="001F3FBC" w:rsidP="00E74E43">
      <w:pPr>
        <w:pStyle w:val="Akapitzlist"/>
        <w:numPr>
          <w:ilvl w:val="0"/>
          <w:numId w:val="10"/>
        </w:numPr>
        <w:ind w:left="284"/>
        <w:jc w:val="both"/>
        <w:rPr>
          <w:rFonts w:ascii="Arial" w:hAnsi="Arial" w:cs="Arial"/>
          <w:b/>
          <w:i/>
          <w:u w:val="single"/>
        </w:rPr>
      </w:pPr>
      <w:r w:rsidRPr="00E74E43">
        <w:rPr>
          <w:rFonts w:ascii="Arial" w:hAnsi="Arial" w:cs="Arial"/>
          <w:b/>
        </w:rPr>
        <w:lastRenderedPageBreak/>
        <w:t>3</w:t>
      </w:r>
      <w:r w:rsidR="001E5708" w:rsidRPr="00E74E43">
        <w:rPr>
          <w:rFonts w:ascii="Arial" w:hAnsi="Arial" w:cs="Arial"/>
          <w:b/>
        </w:rPr>
        <w:t xml:space="preserve">. </w:t>
      </w:r>
      <w:r w:rsidR="00E74E43" w:rsidRPr="00E74E43">
        <w:rPr>
          <w:rFonts w:ascii="Arial" w:hAnsi="Arial" w:cs="Arial"/>
          <w:b/>
        </w:rPr>
        <w:t>Wsparcie kształcenia ustawicznego pracowników pochodzących z grup zagrożonych ubóstwem lub wykluczeniem społecznym, zatrudnionych w</w:t>
      </w:r>
      <w:r w:rsidR="000231EC">
        <w:rPr>
          <w:rFonts w:ascii="Arial" w:hAnsi="Arial" w:cs="Arial"/>
          <w:b/>
        </w:rPr>
        <w:t> </w:t>
      </w:r>
      <w:r w:rsidR="00E74E43" w:rsidRPr="00E74E43">
        <w:rPr>
          <w:rFonts w:ascii="Arial" w:hAnsi="Arial" w:cs="Arial"/>
          <w:b/>
        </w:rPr>
        <w:t>podmiotach posiadających status przedsiębiorstwa społecznego, wskazanych na liście przedsiębiorstw społecznych prowadzonej przez MRPiPS, członków lub pracowników spółdzielni socjalnych pochodzących z grup, o których mowa w art. 4 ust 1 ustawy o spółdzielniach socjalnych lub pracowników Zakładów Aktywności Zawodowej</w:t>
      </w:r>
      <w:r w:rsidR="00E74E43">
        <w:rPr>
          <w:rFonts w:ascii="Arial" w:hAnsi="Arial" w:cs="Arial"/>
          <w:b/>
        </w:rPr>
        <w:t>;</w:t>
      </w:r>
    </w:p>
    <w:p w:rsidR="00E74E43" w:rsidRPr="00E74E43" w:rsidRDefault="00E74E43" w:rsidP="00E74E43">
      <w:pPr>
        <w:pStyle w:val="Akapitzlist"/>
        <w:numPr>
          <w:ilvl w:val="0"/>
          <w:numId w:val="10"/>
        </w:numPr>
        <w:ind w:left="284"/>
        <w:jc w:val="both"/>
        <w:rPr>
          <w:rFonts w:ascii="Arial" w:hAnsi="Arial" w:cs="Arial"/>
          <w:b/>
          <w:i/>
          <w:u w:val="single"/>
        </w:rPr>
      </w:pPr>
      <w:r>
        <w:rPr>
          <w:rFonts w:ascii="Arial" w:hAnsi="Arial" w:cs="Arial"/>
          <w:b/>
        </w:rPr>
        <w:t xml:space="preserve">4. </w:t>
      </w:r>
      <w:r w:rsidRPr="00E74E43">
        <w:rPr>
          <w:rFonts w:ascii="Arial" w:hAnsi="Arial" w:cs="Arial"/>
          <w:b/>
        </w:rPr>
        <w:t>Wsparcie kształcenia ustawicznego osób, które mogą udokumentować wykonywanie przez co najmniej 15 lat prac w szczególnych warunkach lub o</w:t>
      </w:r>
      <w:r w:rsidR="000231EC">
        <w:rPr>
          <w:rFonts w:ascii="Arial" w:hAnsi="Arial" w:cs="Arial"/>
          <w:b/>
        </w:rPr>
        <w:t> </w:t>
      </w:r>
      <w:r w:rsidRPr="00E74E43">
        <w:rPr>
          <w:rFonts w:ascii="Arial" w:hAnsi="Arial" w:cs="Arial"/>
          <w:b/>
        </w:rPr>
        <w:t>szczególnym charakterze, a którym nie przysługuje prawo do emerytury pomostowej</w:t>
      </w:r>
      <w:r>
        <w:rPr>
          <w:rFonts w:ascii="Arial" w:hAnsi="Arial" w:cs="Arial"/>
          <w:b/>
        </w:rPr>
        <w:t>;</w:t>
      </w:r>
    </w:p>
    <w:p w:rsidR="00E74E43" w:rsidRPr="00E74E43" w:rsidRDefault="00E74E43" w:rsidP="00E74E43">
      <w:pPr>
        <w:pStyle w:val="Akapitzlist"/>
        <w:numPr>
          <w:ilvl w:val="0"/>
          <w:numId w:val="10"/>
        </w:numPr>
        <w:ind w:left="284"/>
        <w:jc w:val="both"/>
        <w:rPr>
          <w:rFonts w:ascii="Arial" w:hAnsi="Arial" w:cs="Arial"/>
          <w:b/>
          <w:i/>
          <w:u w:val="single"/>
        </w:rPr>
      </w:pPr>
      <w:r>
        <w:rPr>
          <w:rFonts w:ascii="Arial" w:hAnsi="Arial" w:cs="Arial"/>
          <w:b/>
        </w:rPr>
        <w:t xml:space="preserve">5. </w:t>
      </w:r>
      <w:r w:rsidRPr="00E74E43">
        <w:rPr>
          <w:rFonts w:ascii="Arial" w:hAnsi="Arial" w:cs="Arial"/>
          <w:b/>
        </w:rPr>
        <w:t>Wsparcie kształcenia ustawicznego instruktorów praktycznej nauki zawodu, nauczycieli kształcenia zawodowego oraz pozostałych nauczycieli, o ile podjęcie kształcenia ustawicznego umożliwi im pozostanie w zatrudnieniu</w:t>
      </w:r>
      <w:r>
        <w:t>.</w:t>
      </w:r>
    </w:p>
    <w:p w:rsidR="00E74E43" w:rsidRPr="00E74E43" w:rsidRDefault="00E74E43" w:rsidP="00E74E43">
      <w:pPr>
        <w:pStyle w:val="Akapitzlist"/>
        <w:numPr>
          <w:ilvl w:val="0"/>
          <w:numId w:val="10"/>
        </w:numPr>
        <w:ind w:left="284"/>
        <w:jc w:val="both"/>
        <w:rPr>
          <w:rFonts w:ascii="Arial" w:hAnsi="Arial" w:cs="Arial"/>
          <w:b/>
          <w:i/>
        </w:rPr>
      </w:pPr>
      <w:r w:rsidRPr="00E74E43">
        <w:rPr>
          <w:rFonts w:ascii="Arial" w:hAnsi="Arial" w:cs="Arial"/>
          <w:b/>
        </w:rPr>
        <w:t>6</w:t>
      </w:r>
      <w:r w:rsidRPr="00E74E43">
        <w:rPr>
          <w:rFonts w:ascii="Arial" w:hAnsi="Arial" w:cs="Arial"/>
          <w:b/>
          <w:i/>
        </w:rPr>
        <w:t xml:space="preserve">. </w:t>
      </w:r>
      <w:r w:rsidRPr="00E74E43">
        <w:rPr>
          <w:rFonts w:ascii="Arial" w:hAnsi="Arial" w:cs="Arial"/>
          <w:b/>
        </w:rPr>
        <w:t>Wsparcie kształcenia ustawicznego osób po 45 roku życia.</w:t>
      </w:r>
    </w:p>
    <w:p w:rsidR="00E74E43" w:rsidRPr="00E74E43" w:rsidRDefault="00E74E43" w:rsidP="00E74E43">
      <w:pPr>
        <w:pStyle w:val="Akapitzlist"/>
        <w:ind w:left="284"/>
        <w:jc w:val="both"/>
        <w:rPr>
          <w:rFonts w:ascii="Arial" w:hAnsi="Arial" w:cs="Arial"/>
          <w:b/>
          <w:i/>
        </w:rPr>
      </w:pPr>
    </w:p>
    <w:p w:rsidR="007B1060" w:rsidRPr="009024BA" w:rsidRDefault="00664143" w:rsidP="00E74E43">
      <w:pPr>
        <w:pStyle w:val="Akapitzlist"/>
        <w:ind w:left="284"/>
        <w:jc w:val="both"/>
        <w:rPr>
          <w:rFonts w:ascii="Arial" w:hAnsi="Arial" w:cs="Arial"/>
          <w:i/>
          <w:u w:val="single"/>
        </w:rPr>
      </w:pPr>
      <w:r>
        <w:rPr>
          <w:rFonts w:ascii="Arial" w:hAnsi="Arial" w:cs="Arial"/>
          <w:b/>
          <w:i/>
        </w:rPr>
        <w:t xml:space="preserve">UWAGA: </w:t>
      </w:r>
      <w:r w:rsidR="007A7154" w:rsidRPr="00A043E6">
        <w:rPr>
          <w:rFonts w:ascii="Arial" w:hAnsi="Arial" w:cs="Arial"/>
          <w:i/>
          <w:sz w:val="22"/>
          <w:szCs w:val="22"/>
        </w:rPr>
        <w:t xml:space="preserve">Wsparcie ze środków KFS zostanie przyznane </w:t>
      </w:r>
      <w:r w:rsidR="00320FD1" w:rsidRPr="00A043E6">
        <w:rPr>
          <w:rFonts w:ascii="Arial" w:hAnsi="Arial" w:cs="Arial"/>
          <w:i/>
          <w:sz w:val="22"/>
          <w:szCs w:val="22"/>
        </w:rPr>
        <w:t xml:space="preserve">wyłącznie </w:t>
      </w:r>
      <w:r w:rsidR="007A7154" w:rsidRPr="00A043E6">
        <w:rPr>
          <w:rFonts w:ascii="Arial" w:hAnsi="Arial" w:cs="Arial"/>
          <w:i/>
          <w:sz w:val="22"/>
          <w:szCs w:val="22"/>
        </w:rPr>
        <w:t xml:space="preserve">pracodawcom, których wnioski spełniają wymagania określone przynajmniej </w:t>
      </w:r>
      <w:r w:rsidR="007A7154" w:rsidRPr="00A043E6">
        <w:rPr>
          <w:rFonts w:ascii="Arial" w:hAnsi="Arial" w:cs="Arial"/>
          <w:i/>
          <w:sz w:val="22"/>
          <w:szCs w:val="22"/>
          <w:u w:val="single"/>
        </w:rPr>
        <w:t xml:space="preserve">w jednym </w:t>
      </w:r>
      <w:r w:rsidR="00B546AA" w:rsidRPr="00A043E6">
        <w:rPr>
          <w:rFonts w:ascii="Arial" w:hAnsi="Arial" w:cs="Arial"/>
          <w:i/>
          <w:sz w:val="22"/>
          <w:szCs w:val="22"/>
          <w:u w:val="single"/>
        </w:rPr>
        <w:t xml:space="preserve">ze wskazanych wyżej </w:t>
      </w:r>
      <w:r w:rsidR="007A7154" w:rsidRPr="00A043E6">
        <w:rPr>
          <w:rFonts w:ascii="Arial" w:hAnsi="Arial" w:cs="Arial"/>
          <w:i/>
          <w:sz w:val="22"/>
          <w:szCs w:val="22"/>
          <w:u w:val="single"/>
        </w:rPr>
        <w:t>priorytetów.</w:t>
      </w:r>
      <w:r w:rsidR="007A7154" w:rsidRPr="00664143">
        <w:rPr>
          <w:rFonts w:ascii="Arial" w:hAnsi="Arial" w:cs="Arial"/>
          <w:i/>
          <w:u w:val="single"/>
        </w:rPr>
        <w:t xml:space="preserve"> </w:t>
      </w:r>
    </w:p>
    <w:p w:rsidR="00E74E43" w:rsidRDefault="00E74E43"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0D088D" w:rsidRDefault="000D088D" w:rsidP="008B1697">
      <w:pPr>
        <w:rPr>
          <w:rFonts w:ascii="Arial" w:hAnsi="Arial" w:cs="Arial"/>
          <w:b/>
          <w:sz w:val="26"/>
        </w:rPr>
      </w:pPr>
    </w:p>
    <w:p w:rsidR="00D04E8E" w:rsidRPr="008B1697" w:rsidRDefault="004E1AB7" w:rsidP="008B1697">
      <w:pPr>
        <w:rPr>
          <w:rFonts w:ascii="Arial" w:hAnsi="Arial" w:cs="Arial"/>
          <w:b/>
          <w:sz w:val="26"/>
        </w:rPr>
      </w:pPr>
      <w:r>
        <w:rPr>
          <w:rFonts w:ascii="Arial" w:hAnsi="Arial" w:cs="Arial"/>
          <w:b/>
          <w:sz w:val="26"/>
        </w:rPr>
        <w:lastRenderedPageBreak/>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firstRow="1" w:lastRow="0" w:firstColumn="1" w:lastColumn="0" w:noHBand="0" w:noVBand="1"/>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do objęcia 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do objęcia 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firstRow="0" w:lastRow="0" w:firstColumn="0" w:lastColumn="0" w:noHBand="0" w:noVBand="0"/>
        </w:tblPrEx>
        <w:trPr>
          <w:trHeight w:val="945"/>
        </w:trPr>
        <w:tc>
          <w:tcPr>
            <w:tcW w:w="5787" w:type="dxa"/>
            <w:gridSpan w:val="3"/>
          </w:tcPr>
          <w:p w:rsidR="00664143" w:rsidRPr="00664143" w:rsidRDefault="00664143" w:rsidP="00664143">
            <w:pPr>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10"/>
          <w:pgSz w:w="11906" w:h="16838"/>
          <w:pgMar w:top="1135" w:right="1133" w:bottom="567" w:left="1134" w:header="709" w:footer="709" w:gutter="0"/>
          <w:cols w:space="708"/>
          <w:docGrid w:linePitch="360"/>
        </w:sectPr>
      </w:pPr>
    </w:p>
    <w:p w:rsidR="00B43A57"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p w:rsidR="001F156B" w:rsidRPr="001F156B" w:rsidRDefault="001F156B" w:rsidP="008B1697">
      <w:pPr>
        <w:rPr>
          <w:rFonts w:ascii="Arial" w:hAnsi="Arial" w:cs="Arial"/>
          <w:b/>
          <w:sz w:val="4"/>
        </w:rPr>
      </w:pPr>
    </w:p>
    <w:tbl>
      <w:tblPr>
        <w:tblStyle w:val="Tabela-Siatka"/>
        <w:tblpPr w:leftFromText="141" w:rightFromText="141" w:vertAnchor="text" w:horzAnchor="margin" w:tblpXSpec="center" w:tblpY="90"/>
        <w:tblW w:w="15223" w:type="dxa"/>
        <w:tblLook w:val="04A0" w:firstRow="1" w:lastRow="0" w:firstColumn="1" w:lastColumn="0" w:noHBand="0" w:noVBand="1"/>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mikroprzedsiębiorców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516728" w:rsidRDefault="00B546AA" w:rsidP="00F920FC">
      <w:pPr>
        <w:pStyle w:val="Akapitzlist"/>
        <w:numPr>
          <w:ilvl w:val="0"/>
          <w:numId w:val="12"/>
        </w:numPr>
        <w:tabs>
          <w:tab w:val="left" w:pos="3915"/>
        </w:tabs>
        <w:ind w:left="284" w:hanging="284"/>
        <w:rPr>
          <w:rFonts w:ascii="Arial" w:hAnsi="Arial" w:cs="Arial"/>
          <w:b/>
          <w:sz w:val="18"/>
          <w:szCs w:val="18"/>
        </w:rPr>
      </w:pPr>
      <w:r w:rsidRPr="00326FA4">
        <w:rPr>
          <w:rFonts w:ascii="Arial" w:hAnsi="Arial" w:cs="Arial"/>
          <w:sz w:val="18"/>
          <w:szCs w:val="18"/>
        </w:rPr>
        <w:t>F</w:t>
      </w:r>
      <w:r w:rsidR="00355B12" w:rsidRPr="00326FA4">
        <w:rPr>
          <w:rFonts w:ascii="Arial" w:hAnsi="Arial" w:cs="Arial"/>
          <w:sz w:val="18"/>
          <w:szCs w:val="18"/>
        </w:rPr>
        <w:t>inansowaniem z KFS mogą być objęte jedynie działania</w:t>
      </w:r>
      <w:r w:rsidR="0099586A" w:rsidRPr="00326FA4">
        <w:rPr>
          <w:rFonts w:ascii="Arial" w:hAnsi="Arial" w:cs="Arial"/>
          <w:sz w:val="18"/>
          <w:szCs w:val="18"/>
        </w:rPr>
        <w:t xml:space="preserve"> edukacyjne</w:t>
      </w:r>
      <w:r w:rsidR="003F10A9" w:rsidRPr="00326FA4">
        <w:rPr>
          <w:rFonts w:ascii="Arial" w:hAnsi="Arial" w:cs="Arial"/>
          <w:sz w:val="18"/>
          <w:szCs w:val="18"/>
        </w:rPr>
        <w:t xml:space="preserve"> i formy wsparcia</w:t>
      </w:r>
      <w:r w:rsidR="00355B12" w:rsidRPr="00326FA4">
        <w:rPr>
          <w:rFonts w:ascii="Arial" w:hAnsi="Arial" w:cs="Arial"/>
          <w:sz w:val="18"/>
          <w:szCs w:val="18"/>
        </w:rPr>
        <w:t>, na  które Powiatowy Urząd Pracy w Szcz</w:t>
      </w:r>
      <w:r w:rsidR="00664143">
        <w:rPr>
          <w:rFonts w:ascii="Arial" w:hAnsi="Arial" w:cs="Arial"/>
          <w:sz w:val="18"/>
          <w:szCs w:val="18"/>
        </w:rPr>
        <w:t>ecinku</w:t>
      </w:r>
      <w:r w:rsidR="00355B12" w:rsidRPr="00326FA4">
        <w:rPr>
          <w:rFonts w:ascii="Arial" w:hAnsi="Arial" w:cs="Arial"/>
          <w:sz w:val="18"/>
          <w:szCs w:val="18"/>
        </w:rPr>
        <w:t xml:space="preserve"> wyda</w:t>
      </w:r>
      <w:r w:rsidR="009D0F63">
        <w:rPr>
          <w:rFonts w:ascii="Arial" w:hAnsi="Arial" w:cs="Arial"/>
          <w:sz w:val="18"/>
          <w:szCs w:val="18"/>
        </w:rPr>
        <w:t>ł</w:t>
      </w:r>
      <w:r w:rsidR="00355B12" w:rsidRPr="00326FA4">
        <w:rPr>
          <w:rFonts w:ascii="Arial" w:hAnsi="Arial" w:cs="Arial"/>
          <w:sz w:val="18"/>
          <w:szCs w:val="18"/>
        </w:rPr>
        <w:t xml:space="preserve"> zgodę</w:t>
      </w:r>
      <w:r w:rsidR="0099586A" w:rsidRPr="00326FA4">
        <w:rPr>
          <w:rFonts w:ascii="Arial" w:hAnsi="Arial" w:cs="Arial"/>
          <w:sz w:val="18"/>
          <w:szCs w:val="18"/>
        </w:rPr>
        <w:t xml:space="preserve"> i </w:t>
      </w:r>
      <w:r w:rsidR="009D0F63">
        <w:rPr>
          <w:rFonts w:ascii="Arial" w:hAnsi="Arial" w:cs="Arial"/>
          <w:sz w:val="18"/>
          <w:szCs w:val="18"/>
        </w:rPr>
        <w:t>ujął</w:t>
      </w:r>
      <w:r w:rsidR="005C4D3A" w:rsidRPr="00326FA4">
        <w:rPr>
          <w:rFonts w:ascii="Arial" w:hAnsi="Arial" w:cs="Arial"/>
          <w:sz w:val="18"/>
          <w:szCs w:val="18"/>
        </w:rPr>
        <w:t xml:space="preserve"> w </w:t>
      </w:r>
      <w:r w:rsidRPr="00326FA4">
        <w:rPr>
          <w:rFonts w:ascii="Arial" w:hAnsi="Arial" w:cs="Arial"/>
          <w:sz w:val="18"/>
          <w:szCs w:val="18"/>
        </w:rPr>
        <w:t>zawart</w:t>
      </w:r>
      <w:r w:rsidR="005C4D3A" w:rsidRPr="00326FA4">
        <w:rPr>
          <w:rFonts w:ascii="Arial" w:hAnsi="Arial" w:cs="Arial"/>
          <w:sz w:val="18"/>
          <w:szCs w:val="18"/>
        </w:rPr>
        <w:t>ej umowie</w:t>
      </w:r>
      <w:r w:rsidR="009E7AA7">
        <w:rPr>
          <w:rFonts w:ascii="Arial" w:hAnsi="Arial" w:cs="Arial"/>
          <w:sz w:val="18"/>
          <w:szCs w:val="18"/>
        </w:rPr>
        <w:t xml:space="preserve"> </w:t>
      </w:r>
      <w:r w:rsidR="009E7AA7">
        <w:rPr>
          <w:rFonts w:ascii="Arial" w:hAnsi="Arial" w:cs="Arial"/>
          <w:sz w:val="18"/>
          <w:szCs w:val="18"/>
        </w:rPr>
        <w:br/>
      </w:r>
      <w:r w:rsidR="009D0F63">
        <w:rPr>
          <w:rFonts w:ascii="Arial" w:hAnsi="Arial" w:cs="Arial"/>
          <w:sz w:val="18"/>
          <w:szCs w:val="18"/>
        </w:rPr>
        <w:t>z pracodawcą</w:t>
      </w:r>
      <w:r w:rsidR="005C4D3A" w:rsidRPr="00326FA4">
        <w:rPr>
          <w:rFonts w:ascii="Arial" w:hAnsi="Arial" w:cs="Arial"/>
          <w:sz w:val="18"/>
          <w:szCs w:val="18"/>
        </w:rPr>
        <w:t xml:space="preserve">. </w:t>
      </w:r>
      <w:r w:rsidR="003F10A9" w:rsidRPr="00326FA4">
        <w:rPr>
          <w:rFonts w:ascii="Arial" w:hAnsi="Arial" w:cs="Arial"/>
          <w:sz w:val="18"/>
          <w:szCs w:val="18"/>
        </w:rPr>
        <w:t xml:space="preserve">Finansowaniem tym </w:t>
      </w:r>
      <w:r w:rsidR="003F10A9" w:rsidRPr="009D0F63">
        <w:rPr>
          <w:rFonts w:ascii="Arial" w:hAnsi="Arial" w:cs="Arial"/>
          <w:b/>
          <w:sz w:val="18"/>
          <w:szCs w:val="18"/>
          <w:u w:val="single"/>
        </w:rPr>
        <w:t>n</w:t>
      </w:r>
      <w:r w:rsidR="004A392B" w:rsidRPr="009D0F63">
        <w:rPr>
          <w:rFonts w:ascii="Arial" w:hAnsi="Arial" w:cs="Arial"/>
          <w:b/>
          <w:sz w:val="18"/>
          <w:szCs w:val="18"/>
          <w:u w:val="single"/>
        </w:rPr>
        <w:t>i</w:t>
      </w:r>
      <w:r w:rsidR="00355B12" w:rsidRPr="009D0F63">
        <w:rPr>
          <w:rFonts w:ascii="Arial" w:hAnsi="Arial" w:cs="Arial"/>
          <w:b/>
          <w:sz w:val="18"/>
          <w:szCs w:val="18"/>
          <w:u w:val="single"/>
        </w:rPr>
        <w:t>e mogą</w:t>
      </w:r>
      <w:r w:rsidR="00355B12" w:rsidRPr="00326FA4">
        <w:rPr>
          <w:rFonts w:ascii="Arial" w:hAnsi="Arial" w:cs="Arial"/>
          <w:sz w:val="18"/>
          <w:szCs w:val="18"/>
        </w:rPr>
        <w:t xml:space="preserve"> być </w:t>
      </w:r>
      <w:r w:rsidR="003F10A9" w:rsidRPr="00326FA4">
        <w:rPr>
          <w:rFonts w:ascii="Arial" w:hAnsi="Arial" w:cs="Arial"/>
          <w:sz w:val="18"/>
          <w:szCs w:val="18"/>
        </w:rPr>
        <w:t>objęte działania</w:t>
      </w:r>
      <w:r w:rsidR="003F10A9" w:rsidRPr="00B94DD0">
        <w:rPr>
          <w:rFonts w:ascii="Arial" w:hAnsi="Arial" w:cs="Arial"/>
          <w:b/>
          <w:sz w:val="18"/>
          <w:szCs w:val="18"/>
        </w:rPr>
        <w:t xml:space="preserve"> </w:t>
      </w:r>
      <w:r w:rsidR="004A392B" w:rsidRPr="00B94DD0">
        <w:rPr>
          <w:rFonts w:ascii="Arial" w:hAnsi="Arial" w:cs="Arial"/>
          <w:b/>
          <w:sz w:val="18"/>
          <w:szCs w:val="18"/>
          <w:u w:val="single"/>
        </w:rPr>
        <w:t xml:space="preserve">rozpoczęte </w:t>
      </w:r>
      <w:r w:rsidR="009024BA">
        <w:rPr>
          <w:rFonts w:ascii="Arial" w:hAnsi="Arial" w:cs="Arial"/>
          <w:b/>
          <w:sz w:val="18"/>
          <w:szCs w:val="18"/>
          <w:u w:val="single"/>
        </w:rPr>
        <w:t xml:space="preserve">lub opłacone </w:t>
      </w:r>
      <w:r w:rsidR="004A392B" w:rsidRPr="00B94DD0">
        <w:rPr>
          <w:rFonts w:ascii="Arial" w:hAnsi="Arial" w:cs="Arial"/>
          <w:b/>
          <w:sz w:val="18"/>
          <w:szCs w:val="18"/>
          <w:u w:val="single"/>
        </w:rPr>
        <w:t>przed złożeniem wniosku</w:t>
      </w:r>
      <w:r w:rsidR="004A392B" w:rsidRPr="00B94DD0">
        <w:rPr>
          <w:rFonts w:ascii="Arial" w:hAnsi="Arial" w:cs="Arial"/>
          <w:b/>
          <w:sz w:val="18"/>
          <w:szCs w:val="18"/>
        </w:rPr>
        <w:t xml:space="preserve"> </w:t>
      </w:r>
      <w:r w:rsidR="004A392B" w:rsidRPr="00326FA4">
        <w:rPr>
          <w:rFonts w:ascii="Arial" w:hAnsi="Arial" w:cs="Arial"/>
          <w:sz w:val="18"/>
          <w:szCs w:val="18"/>
        </w:rPr>
        <w:t>i  podpisaniem umowy z PUP na finansowanie kształcenia ustawicznego</w:t>
      </w:r>
      <w:r w:rsidR="005C4D3A" w:rsidRPr="00326FA4">
        <w:rPr>
          <w:rFonts w:ascii="Arial" w:hAnsi="Arial" w:cs="Arial"/>
          <w:sz w:val="18"/>
          <w:szCs w:val="18"/>
        </w:rPr>
        <w:t xml:space="preserve"> </w:t>
      </w:r>
      <w:r w:rsidR="004A392B" w:rsidRPr="00326FA4">
        <w:rPr>
          <w:rFonts w:ascii="Arial" w:hAnsi="Arial" w:cs="Arial"/>
          <w:sz w:val="18"/>
          <w:szCs w:val="18"/>
        </w:rPr>
        <w:t>z KFS.</w:t>
      </w:r>
      <w:r w:rsidR="000C434C" w:rsidRPr="00326FA4">
        <w:rPr>
          <w:rFonts w:ascii="Arial" w:hAnsi="Arial" w:cs="Arial"/>
          <w:sz w:val="18"/>
          <w:szCs w:val="18"/>
        </w:rPr>
        <w:t xml:space="preserve"> </w:t>
      </w:r>
    </w:p>
    <w:p w:rsidR="00B43A57" w:rsidRPr="00664143" w:rsidRDefault="00190B25" w:rsidP="00664143">
      <w:pPr>
        <w:tabs>
          <w:tab w:val="left" w:pos="3915"/>
        </w:tabs>
        <w:rPr>
          <w:rFonts w:ascii="Arial" w:hAnsi="Arial" w:cs="Arial"/>
          <w:sz w:val="18"/>
          <w:szCs w:val="18"/>
        </w:rPr>
        <w:sectPr w:rsidR="00B43A57" w:rsidRPr="00664143" w:rsidSect="000A3891">
          <w:pgSz w:w="16838" w:h="11906" w:orient="landscape" w:code="9"/>
          <w:pgMar w:top="426" w:right="992" w:bottom="851" w:left="902" w:header="709" w:footer="709" w:gutter="0"/>
          <w:cols w:space="708"/>
          <w:docGrid w:linePitch="360"/>
        </w:sectPr>
      </w:pPr>
      <w:r w:rsidRPr="00664143">
        <w:rPr>
          <w:rFonts w:ascii="Arial" w:hAnsi="Arial" w:cs="Arial"/>
          <w:sz w:val="18"/>
          <w:szCs w:val="18"/>
        </w:rPr>
        <w:t xml:space="preserve">        </w:t>
      </w:r>
    </w:p>
    <w:p w:rsidR="00C901CB" w:rsidRPr="00076C12" w:rsidRDefault="00D04E8E" w:rsidP="002E608F">
      <w:pPr>
        <w:rPr>
          <w:rFonts w:ascii="Arial" w:hAnsi="Arial" w:cs="Arial"/>
          <w:b/>
          <w:sz w:val="26"/>
        </w:rPr>
      </w:pPr>
      <w:r>
        <w:rPr>
          <w:rFonts w:ascii="Arial" w:hAnsi="Arial" w:cs="Arial"/>
          <w:b/>
          <w:sz w:val="26"/>
        </w:rPr>
        <w:lastRenderedPageBreak/>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FA00E5">
      <w:pPr>
        <w:spacing w:before="240"/>
        <w:jc w:val="both"/>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896B9E" w:rsidRPr="00896B9E" w:rsidRDefault="00896B9E" w:rsidP="00896B9E">
      <w:pPr>
        <w:pStyle w:val="Akapitzlist"/>
        <w:autoSpaceDE w:val="0"/>
        <w:autoSpaceDN w:val="0"/>
        <w:adjustRightInd w:val="0"/>
        <w:ind w:left="360"/>
        <w:rPr>
          <w:rFonts w:ascii="Arial" w:eastAsiaTheme="minorHAnsi" w:hAnsi="Arial" w:cs="Arial"/>
          <w:sz w:val="20"/>
          <w:szCs w:val="20"/>
          <w:lang w:eastAsia="en-US"/>
        </w:rPr>
      </w:pPr>
      <w:r w:rsidRPr="00896B9E">
        <w:rPr>
          <w:rFonts w:ascii="Arial" w:eastAsiaTheme="minorHAnsi" w:hAnsi="Arial" w:cs="Arial"/>
          <w:sz w:val="20"/>
          <w:szCs w:val="20"/>
          <w:lang w:eastAsia="en-US"/>
        </w:rPr>
        <w:t xml:space="preserve">Z uzasadnienia ma wynikać, czy </w:t>
      </w:r>
      <w:r w:rsidR="00F2532A" w:rsidRPr="00896B9E">
        <w:rPr>
          <w:rFonts w:ascii="Arial" w:eastAsiaTheme="minorHAnsi" w:hAnsi="Arial" w:cs="Arial"/>
          <w:sz w:val="20"/>
          <w:szCs w:val="20"/>
          <w:lang w:eastAsia="en-US"/>
        </w:rPr>
        <w:t xml:space="preserve">ukończenie wnioskowanego </w:t>
      </w:r>
      <w:r w:rsidRPr="00896B9E">
        <w:rPr>
          <w:rFonts w:ascii="Arial" w:eastAsiaTheme="minorHAnsi" w:hAnsi="Arial" w:cs="Arial"/>
          <w:sz w:val="20"/>
          <w:szCs w:val="20"/>
          <w:lang w:eastAsia="en-US"/>
        </w:rPr>
        <w:t>kształcenia:</w:t>
      </w:r>
    </w:p>
    <w:p w:rsidR="00896B9E" w:rsidRPr="00896B9E" w:rsidRDefault="00F2532A"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zwiększy kwalifikacje/ umiejętności pracodawcy lub pracownika</w:t>
      </w:r>
      <w:r w:rsidR="00896B9E" w:rsidRPr="00896B9E">
        <w:rPr>
          <w:rFonts w:ascii="Arial" w:eastAsiaTheme="minorHAnsi" w:hAnsi="Arial" w:cs="Arial"/>
          <w:sz w:val="20"/>
          <w:szCs w:val="20"/>
          <w:lang w:eastAsia="en-US"/>
        </w:rPr>
        <w:t>;</w:t>
      </w:r>
    </w:p>
    <w:p w:rsidR="00896B9E"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wzmocni potencjał i konkurencyjność pracodawcy;</w:t>
      </w:r>
    </w:p>
    <w:p w:rsidR="00F2532A"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 xml:space="preserve">przyczyni się do </w:t>
      </w:r>
      <w:r w:rsidR="00F2532A" w:rsidRPr="00896B9E">
        <w:rPr>
          <w:rFonts w:ascii="Arial" w:eastAsiaTheme="minorHAnsi" w:hAnsi="Arial" w:cs="Arial"/>
          <w:sz w:val="20"/>
          <w:szCs w:val="20"/>
          <w:lang w:eastAsia="en-US"/>
        </w:rPr>
        <w:t>utrzymania</w:t>
      </w:r>
      <w:r w:rsidR="009024BA" w:rsidRPr="00896B9E">
        <w:rPr>
          <w:rFonts w:ascii="Arial" w:eastAsiaTheme="minorHAnsi" w:hAnsi="Arial" w:cs="Arial"/>
          <w:sz w:val="20"/>
          <w:szCs w:val="20"/>
          <w:lang w:eastAsia="en-US"/>
        </w:rPr>
        <w:t>/awansowania/rozwoju</w:t>
      </w:r>
      <w:r w:rsidR="00D435B7">
        <w:rPr>
          <w:rFonts w:ascii="Arial" w:eastAsiaTheme="minorHAnsi" w:hAnsi="Arial" w:cs="Arial"/>
          <w:sz w:val="20"/>
          <w:szCs w:val="20"/>
          <w:lang w:eastAsia="en-US"/>
        </w:rPr>
        <w:t xml:space="preserve"> </w:t>
      </w:r>
      <w:r w:rsidR="009024BA" w:rsidRPr="00896B9E">
        <w:rPr>
          <w:rFonts w:ascii="Arial" w:eastAsiaTheme="minorHAnsi" w:hAnsi="Arial" w:cs="Arial"/>
          <w:sz w:val="20"/>
          <w:szCs w:val="20"/>
          <w:lang w:eastAsia="en-US"/>
        </w:rPr>
        <w:t>zawodowego</w:t>
      </w:r>
      <w:r w:rsidR="00F2532A" w:rsidRPr="00896B9E">
        <w:rPr>
          <w:rFonts w:ascii="Arial" w:eastAsiaTheme="minorHAnsi" w:hAnsi="Arial" w:cs="Arial"/>
          <w:sz w:val="20"/>
          <w:szCs w:val="20"/>
          <w:lang w:eastAsia="en-US"/>
        </w:rPr>
        <w:t xml:space="preserve"> przez </w:t>
      </w:r>
      <w:r w:rsidR="009024BA" w:rsidRPr="00896B9E">
        <w:rPr>
          <w:rFonts w:ascii="Arial" w:eastAsiaTheme="minorHAnsi" w:hAnsi="Arial" w:cs="Arial"/>
          <w:sz w:val="20"/>
          <w:szCs w:val="20"/>
          <w:lang w:eastAsia="en-US"/>
        </w:rPr>
        <w:t>osoby objęte kształceniem</w:t>
      </w:r>
      <w:r w:rsidRPr="00896B9E">
        <w:rPr>
          <w:rFonts w:ascii="Arial" w:eastAsiaTheme="minorHAnsi" w:hAnsi="Arial" w:cs="Arial"/>
          <w:sz w:val="20"/>
          <w:szCs w:val="20"/>
          <w:lang w:eastAsia="en-US"/>
        </w:rPr>
        <w:t>;</w:t>
      </w:r>
    </w:p>
    <w:p w:rsidR="00896B9E" w:rsidRPr="00896B9E" w:rsidRDefault="00896B9E" w:rsidP="00896B9E">
      <w:pPr>
        <w:pStyle w:val="Akapitzlist"/>
        <w:autoSpaceDE w:val="0"/>
        <w:autoSpaceDN w:val="0"/>
        <w:adjustRightInd w:val="0"/>
        <w:ind w:left="1080"/>
        <w:rPr>
          <w:rFonts w:ascii="Arial" w:hAnsi="Arial" w:cs="Arial"/>
          <w:sz w:val="20"/>
          <w:szCs w:val="20"/>
        </w:rPr>
      </w:pPr>
      <w:r w:rsidRPr="00896B9E">
        <w:rPr>
          <w:rFonts w:ascii="Arial" w:eastAsiaTheme="minorHAnsi" w:hAnsi="Arial" w:cs="Arial"/>
          <w:sz w:val="20"/>
          <w:szCs w:val="20"/>
          <w:lang w:eastAsia="en-US"/>
        </w:rPr>
        <w:t>w odniesieniu do posiadanego potencjału/zasobów technicznych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0D088D">
        <w:rPr>
          <w:rFonts w:ascii="Arial" w:hAnsi="Arial" w:cs="Arial"/>
          <w:i/>
          <w:sz w:val="20"/>
          <w:szCs w:val="20"/>
        </w:rPr>
        <w:t>.</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r w:rsidR="000D088D">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lastRenderedPageBreak/>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0231EC" w:rsidRDefault="00D62B11" w:rsidP="00896B9E">
      <w:pPr>
        <w:pStyle w:val="Akapitzlist"/>
        <w:ind w:left="0"/>
        <w:jc w:val="both"/>
        <w:rPr>
          <w:rFonts w:ascii="Arial" w:hAnsi="Arial" w:cs="Arial"/>
          <w:spacing w:val="20"/>
          <w:sz w:val="18"/>
          <w:szCs w:val="18"/>
        </w:rPr>
      </w:pPr>
      <w:r w:rsidRPr="000231EC">
        <w:rPr>
          <w:rFonts w:ascii="Arial" w:hAnsi="Arial" w:cs="Arial"/>
          <w:spacing w:val="20"/>
          <w:sz w:val="18"/>
          <w:szCs w:val="18"/>
        </w:rPr>
        <w:t>(do wniosku należy dołączyć kserokopię certyfikatów jakości usług posiadanych przez realizatora kształcenia ustawicznego)</w:t>
      </w:r>
      <w:r w:rsidR="00424F02" w:rsidRPr="000231EC">
        <w:rPr>
          <w:rFonts w:ascii="Arial" w:hAnsi="Arial" w:cs="Arial"/>
          <w:spacing w:val="20"/>
          <w:sz w:val="18"/>
          <w:szCs w:val="18"/>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firstRow="1" w:lastRow="0" w:firstColumn="1" w:lastColumn="0" w:noHBand="0" w:noVBand="1"/>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0D088D">
        <w:trPr>
          <w:trHeight w:val="940"/>
        </w:trPr>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41"/>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9"/>
        </w:trPr>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7"/>
        </w:trPr>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lastRenderedPageBreak/>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8E12EF" w:rsidRDefault="006A1059" w:rsidP="008E12EF">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każdy rodzaj i formę 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D82EF1" w:rsidRDefault="00D82EF1" w:rsidP="00FA00E5">
      <w:pPr>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5863C3">
      <w:pPr>
        <w:pStyle w:val="Akapitzlist"/>
        <w:numPr>
          <w:ilvl w:val="0"/>
          <w:numId w:val="20"/>
        </w:numPr>
        <w:tabs>
          <w:tab w:val="right" w:leader="dot" w:pos="9070"/>
        </w:tabs>
        <w:spacing w:line="276" w:lineRule="auto"/>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5863C3">
      <w:pPr>
        <w:pStyle w:val="Akapitzlist"/>
        <w:numPr>
          <w:ilvl w:val="0"/>
          <w:numId w:val="20"/>
        </w:numPr>
        <w:tabs>
          <w:tab w:val="right" w:leader="dot" w:pos="9070"/>
        </w:tabs>
        <w:spacing w:after="240" w:line="276" w:lineRule="auto"/>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1974r. – Kodeks pracy (Dz. U. z 201</w:t>
      </w:r>
      <w:r w:rsidR="000D088D">
        <w:rPr>
          <w:rFonts w:ascii="Arial" w:hAnsi="Arial" w:cs="Arial"/>
          <w:sz w:val="20"/>
          <w:szCs w:val="20"/>
        </w:rPr>
        <w:t>8</w:t>
      </w:r>
      <w:r w:rsidRPr="0052522D">
        <w:rPr>
          <w:rFonts w:ascii="Arial" w:hAnsi="Arial" w:cs="Arial"/>
          <w:sz w:val="20"/>
          <w:szCs w:val="20"/>
        </w:rPr>
        <w:t xml:space="preserve">r. poz. </w:t>
      </w:r>
      <w:r w:rsidR="000D088D">
        <w:rPr>
          <w:rFonts w:ascii="Arial" w:hAnsi="Arial" w:cs="Arial"/>
          <w:sz w:val="20"/>
          <w:szCs w:val="20"/>
        </w:rPr>
        <w:t>917 ze zm</w:t>
      </w:r>
      <w:r w:rsidRPr="0052522D">
        <w:rPr>
          <w:rFonts w:ascii="Arial" w:hAnsi="Arial" w:cs="Arial"/>
          <w:sz w:val="20"/>
          <w:szCs w:val="20"/>
        </w:rPr>
        <w:t>.)</w:t>
      </w:r>
    </w:p>
    <w:p w:rsidR="00D13675" w:rsidRPr="0052522D" w:rsidRDefault="00D13675" w:rsidP="002136DE">
      <w:pPr>
        <w:pStyle w:val="Akapitzlist"/>
        <w:tabs>
          <w:tab w:val="right" w:leader="dot" w:pos="9070"/>
        </w:tabs>
        <w:spacing w:before="240" w:after="240" w:line="276" w:lineRule="auto"/>
        <w:jc w:val="both"/>
        <w:rPr>
          <w:rFonts w:ascii="Arial" w:hAnsi="Arial" w:cs="Arial"/>
          <w:i/>
          <w:sz w:val="20"/>
          <w:szCs w:val="20"/>
        </w:rPr>
      </w:pPr>
      <w:r w:rsidRPr="0052522D">
        <w:rPr>
          <w:rFonts w:ascii="Arial" w:hAnsi="Arial" w:cs="Arial"/>
          <w:i/>
          <w:sz w:val="20"/>
          <w:szCs w:val="20"/>
        </w:rPr>
        <w:t xml:space="preserve">Zgodnie z art. 3 ww. ustawy, </w:t>
      </w:r>
      <w:r w:rsidRPr="0052522D">
        <w:rPr>
          <w:rFonts w:ascii="Arial" w:hAnsi="Arial" w:cs="Arial"/>
          <w:b/>
          <w:i/>
          <w:sz w:val="20"/>
          <w:szCs w:val="20"/>
        </w:rPr>
        <w:t>pracodawcą</w:t>
      </w:r>
      <w:r w:rsidRPr="0052522D">
        <w:rPr>
          <w:rFonts w:ascii="Arial" w:hAnsi="Arial" w:cs="Arial"/>
          <w:i/>
          <w:sz w:val="20"/>
          <w:szCs w:val="20"/>
        </w:rPr>
        <w:t xml:space="preserve"> jest każda jednostka organizacyjna, choćby nie posiadała osobowości prawnej, a także osoba fizyczna, jeżeli </w:t>
      </w:r>
      <w:r w:rsidRPr="0052522D">
        <w:rPr>
          <w:rFonts w:ascii="Arial" w:hAnsi="Arial" w:cs="Arial"/>
          <w:b/>
          <w:i/>
          <w:sz w:val="20"/>
          <w:szCs w:val="20"/>
        </w:rPr>
        <w:t>zatrudnia co najmniej jednego pracownika</w:t>
      </w:r>
      <w:r w:rsidRPr="0052522D">
        <w:rPr>
          <w:rFonts w:ascii="Arial" w:hAnsi="Arial" w:cs="Arial"/>
          <w:i/>
          <w:sz w:val="20"/>
          <w:szCs w:val="20"/>
        </w:rPr>
        <w:t>;</w:t>
      </w:r>
    </w:p>
    <w:p w:rsidR="00D13675"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5863C3" w:rsidRDefault="005863C3" w:rsidP="005863C3">
      <w:pPr>
        <w:pStyle w:val="Akapitzlist"/>
        <w:numPr>
          <w:ilvl w:val="0"/>
          <w:numId w:val="20"/>
        </w:numPr>
        <w:tabs>
          <w:tab w:val="right" w:leader="dot" w:pos="9070"/>
        </w:tabs>
        <w:spacing w:before="240" w:after="240" w:line="276" w:lineRule="auto"/>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(tekst jednolity Dz. U. z 201</w:t>
      </w:r>
      <w:r w:rsidR="000D088D">
        <w:rPr>
          <w:rFonts w:ascii="Arial" w:hAnsi="Arial" w:cs="Arial"/>
          <w:sz w:val="20"/>
          <w:szCs w:val="20"/>
        </w:rPr>
        <w:t>8</w:t>
      </w:r>
      <w:r w:rsidRPr="005863C3">
        <w:rPr>
          <w:rFonts w:ascii="Arial" w:hAnsi="Arial" w:cs="Arial"/>
          <w:sz w:val="20"/>
          <w:szCs w:val="20"/>
        </w:rPr>
        <w:t xml:space="preserve"> poz. </w:t>
      </w:r>
      <w:r w:rsidR="000D088D">
        <w:rPr>
          <w:rFonts w:ascii="Arial" w:hAnsi="Arial" w:cs="Arial"/>
          <w:sz w:val="20"/>
          <w:szCs w:val="20"/>
        </w:rPr>
        <w:t>362</w:t>
      </w:r>
      <w:r w:rsidR="00B6536F">
        <w:rPr>
          <w:rFonts w:ascii="Arial" w:hAnsi="Arial" w:cs="Arial"/>
          <w:sz w:val="20"/>
          <w:szCs w:val="20"/>
        </w:rPr>
        <w:t xml:space="preserve"> z póxn. zm.</w:t>
      </w:r>
      <w:bookmarkStart w:id="0" w:name="_GoBack"/>
      <w:bookmarkEnd w:id="0"/>
      <w:r w:rsidRPr="005863C3">
        <w:rPr>
          <w:rFonts w:ascii="Arial" w:hAnsi="Arial" w:cs="Arial"/>
          <w:sz w:val="20"/>
          <w:szCs w:val="20"/>
        </w:rPr>
        <w:t>).</w:t>
      </w:r>
    </w:p>
    <w:p w:rsidR="00D13675" w:rsidRPr="0052522D"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5863C3">
      <w:pPr>
        <w:pStyle w:val="Akapitzlist"/>
        <w:numPr>
          <w:ilvl w:val="0"/>
          <w:numId w:val="20"/>
        </w:numPr>
        <w:tabs>
          <w:tab w:val="right" w:leader="dot" w:pos="9070"/>
        </w:tabs>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Komisji Europejskiej o zwrocie pomocy de minimis;</w:t>
      </w:r>
    </w:p>
    <w:p w:rsidR="00D13675" w:rsidRPr="0052522D" w:rsidRDefault="00D13675" w:rsidP="005863C3">
      <w:pPr>
        <w:autoSpaceDN w:val="0"/>
        <w:adjustRightInd w:val="0"/>
        <w:ind w:left="284" w:hanging="284"/>
        <w:rPr>
          <w:rFonts w:ascii="Arial" w:hAnsi="Arial" w:cs="Arial"/>
          <w:sz w:val="20"/>
          <w:szCs w:val="20"/>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201</w:t>
      </w:r>
      <w:r w:rsidR="00CD74C6">
        <w:rPr>
          <w:rFonts w:ascii="Arial" w:hAnsi="Arial" w:cs="Arial"/>
          <w:sz w:val="20"/>
          <w:szCs w:val="20"/>
        </w:rPr>
        <w:t>9</w:t>
      </w:r>
      <w:r w:rsidRPr="00B14782">
        <w:rPr>
          <w:rFonts w:ascii="Arial" w:hAnsi="Arial" w:cs="Arial"/>
          <w:sz w:val="20"/>
          <w:szCs w:val="20"/>
        </w:rPr>
        <w:t xml:space="preserve">r. poz. </w:t>
      </w:r>
      <w:r w:rsidR="000D088D">
        <w:rPr>
          <w:rFonts w:ascii="Arial" w:hAnsi="Arial" w:cs="Arial"/>
          <w:sz w:val="20"/>
          <w:szCs w:val="20"/>
        </w:rPr>
        <w:t>1</w:t>
      </w:r>
      <w:r w:rsidR="00CD74C6">
        <w:rPr>
          <w:rFonts w:ascii="Arial" w:hAnsi="Arial" w:cs="Arial"/>
          <w:sz w:val="20"/>
          <w:szCs w:val="20"/>
        </w:rPr>
        <w:t>482</w:t>
      </w:r>
      <w:r w:rsidR="001A7CA3" w:rsidRPr="00B14782">
        <w:rPr>
          <w:rFonts w:ascii="Arial" w:hAnsi="Arial" w:cs="Arial"/>
          <w:sz w:val="20"/>
          <w:szCs w:val="20"/>
        </w:rPr>
        <w:t xml:space="preserve"> z</w:t>
      </w:r>
      <w:r w:rsidR="00CD74C6">
        <w:rPr>
          <w:rFonts w:ascii="Arial" w:hAnsi="Arial" w:cs="Arial"/>
          <w:sz w:val="20"/>
          <w:szCs w:val="20"/>
        </w:rPr>
        <w:t xml:space="preserve"> późn.</w:t>
      </w:r>
      <w:r w:rsidR="001A7CA3" w:rsidRPr="00B14782">
        <w:rPr>
          <w:rFonts w:ascii="Arial" w:hAnsi="Arial" w:cs="Arial"/>
          <w:sz w:val="20"/>
          <w:szCs w:val="20"/>
        </w:rPr>
        <w:t xml:space="preserve"> zm.</w:t>
      </w:r>
      <w:r w:rsidR="004D359D">
        <w:rPr>
          <w:rFonts w:ascii="Arial" w:hAnsi="Arial" w:cs="Arial"/>
          <w:sz w:val="20"/>
          <w:szCs w:val="20"/>
        </w:rPr>
        <w:t>)</w:t>
      </w:r>
    </w:p>
    <w:p w:rsidR="00D13675" w:rsidRPr="0052522D" w:rsidRDefault="00D13675" w:rsidP="008E12EF">
      <w:pPr>
        <w:pStyle w:val="Akapitzlist"/>
        <w:tabs>
          <w:tab w:val="right" w:leader="dot" w:pos="10206"/>
        </w:tabs>
        <w:ind w:left="0"/>
        <w:jc w:val="both"/>
        <w:rPr>
          <w:rFonts w:ascii="Arial" w:hAnsi="Arial" w:cs="Arial"/>
          <w:sz w:val="20"/>
          <w:szCs w:val="20"/>
        </w:rPr>
      </w:pPr>
      <w:r w:rsidRPr="00B14782">
        <w:rPr>
          <w:rFonts w:ascii="Arial" w:hAnsi="Arial" w:cs="Arial"/>
          <w:sz w:val="20"/>
          <w:szCs w:val="20"/>
        </w:rPr>
        <w:br/>
      </w:r>
      <w:r w:rsidRPr="0052522D">
        <w:rPr>
          <w:rFonts w:ascii="Arial" w:hAnsi="Arial" w:cs="Arial"/>
          <w:sz w:val="20"/>
          <w:szCs w:val="20"/>
        </w:rPr>
        <w:t xml:space="preserve">Dane zawarte w niniejszym wniosku są aktualne i zgodne z prawdą. </w:t>
      </w:r>
    </w:p>
    <w:p w:rsidR="00D13675" w:rsidRPr="008E12EF" w:rsidRDefault="00D13675" w:rsidP="008E12EF">
      <w:pPr>
        <w:tabs>
          <w:tab w:val="right" w:leader="dot" w:pos="10206"/>
        </w:tabs>
        <w:jc w:val="both"/>
        <w:rPr>
          <w:rFonts w:ascii="Arial" w:hAnsi="Arial" w:cs="Arial"/>
          <w:b/>
          <w:i/>
          <w:sz w:val="20"/>
          <w:szCs w:val="20"/>
        </w:rPr>
      </w:pPr>
      <w:r w:rsidRPr="008E12EF">
        <w:rPr>
          <w:rFonts w:ascii="Arial" w:hAnsi="Arial" w:cs="Arial"/>
          <w:b/>
          <w:i/>
          <w:sz w:val="20"/>
          <w:szCs w:val="20"/>
        </w:rPr>
        <w:t>*niepotrzebne skreślić</w:t>
      </w:r>
    </w:p>
    <w:p w:rsidR="00D13675" w:rsidRDefault="00D13675" w:rsidP="008E12EF">
      <w:pPr>
        <w:ind w:firstLine="708"/>
        <w:rPr>
          <w:rFonts w:ascii="Arial" w:hAnsi="Arial" w:cs="Arial"/>
          <w:i/>
          <w:spacing w:val="20"/>
          <w:sz w:val="20"/>
          <w:szCs w:val="20"/>
        </w:rPr>
      </w:pPr>
      <w:r>
        <w:rPr>
          <w:rFonts w:ascii="Arial" w:hAnsi="Arial" w:cs="Arial"/>
          <w:i/>
          <w:spacing w:val="20"/>
          <w:sz w:val="20"/>
          <w:szCs w:val="20"/>
        </w:rPr>
        <w:t>Świadom odpowiedzialności karnej za składanie nieprawdziwych oświadczeń (danych) oświadczam, że informacje zawarte we wniosku są zgodne z prawdą.</w:t>
      </w:r>
    </w:p>
    <w:p w:rsidR="005863C3" w:rsidRDefault="005863C3" w:rsidP="00D13675">
      <w:pPr>
        <w:ind w:firstLine="708"/>
        <w:rPr>
          <w:rFonts w:ascii="Arial" w:hAnsi="Arial" w:cs="Arial"/>
          <w:i/>
          <w:spacing w:val="20"/>
          <w:sz w:val="20"/>
          <w:szCs w:val="20"/>
        </w:rPr>
      </w:pPr>
    </w:p>
    <w:p w:rsidR="00D13675" w:rsidRDefault="00D13675" w:rsidP="00D13675">
      <w:pPr>
        <w:rPr>
          <w:rFonts w:ascii="Arial" w:hAnsi="Arial" w:cs="Arial"/>
          <w:i/>
          <w:spacing w:val="20"/>
          <w:sz w:val="20"/>
          <w:szCs w:val="20"/>
        </w:rPr>
      </w:pP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3270" w:rsidRPr="008E12EF" w:rsidRDefault="00B82975" w:rsidP="008E12EF">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p>
    <w:p w:rsidR="00E33270" w:rsidRDefault="00E33270"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BC23C5" w:rsidRPr="000A2D6A" w:rsidRDefault="00BC23C5" w:rsidP="00F32B89">
      <w:pPr>
        <w:jc w:val="both"/>
        <w:rPr>
          <w:rFonts w:ascii="Arial" w:hAnsi="Arial" w:cs="Arial"/>
          <w:b/>
          <w:i/>
        </w:rPr>
      </w:pPr>
    </w:p>
    <w:p w:rsidR="00F32B89" w:rsidRPr="00670517" w:rsidRDefault="00F32B89" w:rsidP="00F32B89">
      <w:pPr>
        <w:ind w:left="360"/>
        <w:jc w:val="both"/>
        <w:rPr>
          <w:rFonts w:ascii="Garamond" w:hAnsi="Garamond"/>
          <w:sz w:val="16"/>
          <w:u w:val="single"/>
        </w:rPr>
      </w:pPr>
    </w:p>
    <w:p w:rsidR="002D7B2F" w:rsidRPr="002D7B2F" w:rsidRDefault="002D7B2F" w:rsidP="00F920FC">
      <w:pPr>
        <w:numPr>
          <w:ilvl w:val="0"/>
          <w:numId w:val="2"/>
        </w:numPr>
        <w:rPr>
          <w:rFonts w:ascii="Arial" w:hAnsi="Arial"/>
          <w:sz w:val="20"/>
          <w:szCs w:val="20"/>
        </w:rPr>
      </w:pPr>
      <w:r w:rsidRPr="002D7B2F">
        <w:rPr>
          <w:rFonts w:ascii="Arial" w:hAnsi="Arial"/>
          <w:sz w:val="20"/>
          <w:szCs w:val="20"/>
        </w:rPr>
        <w:t xml:space="preserve">Wykaz pracowników objętych działaniami kształcenia ustawicznego z KFS – </w:t>
      </w:r>
      <w:r w:rsidRPr="00FF77D9">
        <w:rPr>
          <w:rFonts w:ascii="Arial" w:hAnsi="Arial"/>
          <w:b/>
          <w:sz w:val="20"/>
          <w:szCs w:val="20"/>
        </w:rPr>
        <w:t>załącznik nr 1</w:t>
      </w:r>
      <w:r w:rsidRPr="002D7B2F">
        <w:rPr>
          <w:rFonts w:ascii="Arial" w:hAnsi="Arial"/>
          <w:sz w:val="20"/>
          <w:szCs w:val="20"/>
        </w:rPr>
        <w:t xml:space="preserve"> </w:t>
      </w:r>
    </w:p>
    <w:p w:rsidR="002D7B2F" w:rsidRDefault="002D7B2F" w:rsidP="002D7B2F">
      <w:pPr>
        <w:ind w:left="360"/>
        <w:rPr>
          <w:rFonts w:ascii="Arial" w:hAnsi="Arial"/>
          <w:sz w:val="20"/>
          <w:szCs w:val="20"/>
        </w:rPr>
      </w:pPr>
      <w:r w:rsidRPr="002D7B2F">
        <w:rPr>
          <w:rFonts w:ascii="Arial" w:hAnsi="Arial"/>
          <w:sz w:val="20"/>
          <w:szCs w:val="20"/>
        </w:rPr>
        <w:t>do wniosku.</w:t>
      </w:r>
    </w:p>
    <w:p w:rsidR="003867C6" w:rsidRPr="003867C6" w:rsidRDefault="003867C6" w:rsidP="003867C6">
      <w:pPr>
        <w:pStyle w:val="Akapitzlist"/>
        <w:numPr>
          <w:ilvl w:val="0"/>
          <w:numId w:val="2"/>
        </w:numPr>
        <w:rPr>
          <w:rFonts w:ascii="Arial" w:hAnsi="Arial"/>
          <w:sz w:val="20"/>
          <w:szCs w:val="20"/>
        </w:rPr>
      </w:pPr>
      <w:r>
        <w:rPr>
          <w:rFonts w:ascii="Arial" w:hAnsi="Arial"/>
          <w:sz w:val="20"/>
          <w:szCs w:val="20"/>
        </w:rPr>
        <w:t xml:space="preserve">Oświadczenie pracownika o wyrażeniu zgody na przetwarzanie danych osobowych- </w:t>
      </w:r>
      <w:r w:rsidRPr="00FF77D9">
        <w:rPr>
          <w:rFonts w:ascii="Arial" w:hAnsi="Arial"/>
          <w:b/>
          <w:sz w:val="20"/>
          <w:szCs w:val="20"/>
        </w:rPr>
        <w:t>załącznik nr 2</w:t>
      </w:r>
    </w:p>
    <w:p w:rsidR="00F32B89" w:rsidRDefault="00F32B89" w:rsidP="00F920FC">
      <w:pPr>
        <w:numPr>
          <w:ilvl w:val="0"/>
          <w:numId w:val="2"/>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F920FC">
      <w:pPr>
        <w:numPr>
          <w:ilvl w:val="0"/>
          <w:numId w:val="2"/>
        </w:numPr>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2136DE" w:rsidP="002136DE">
      <w:pPr>
        <w:pStyle w:val="Akapitzlist"/>
        <w:numPr>
          <w:ilvl w:val="0"/>
          <w:numId w:val="2"/>
        </w:numPr>
        <w:rPr>
          <w:rFonts w:ascii="Arial" w:hAnsi="Arial"/>
          <w:b/>
          <w:sz w:val="20"/>
          <w:szCs w:val="20"/>
        </w:rPr>
      </w:pPr>
      <w:r w:rsidRPr="002136DE">
        <w:rPr>
          <w:rFonts w:ascii="Arial" w:hAnsi="Arial"/>
          <w:sz w:val="20"/>
          <w:szCs w:val="20"/>
        </w:rPr>
        <w:t xml:space="preserve">Oświadczenie podmiotu sektora publicznego – </w:t>
      </w:r>
      <w:r w:rsidRPr="00FF77D9">
        <w:rPr>
          <w:rFonts w:ascii="Arial" w:hAnsi="Arial"/>
          <w:b/>
          <w:sz w:val="20"/>
          <w:szCs w:val="20"/>
        </w:rPr>
        <w:t>załącznik nr 3</w:t>
      </w:r>
    </w:p>
    <w:p w:rsidR="002136DE" w:rsidRPr="00FF77D9" w:rsidRDefault="002136DE" w:rsidP="00FF77D9">
      <w:pPr>
        <w:pStyle w:val="Akapitzlist"/>
        <w:numPr>
          <w:ilvl w:val="0"/>
          <w:numId w:val="2"/>
        </w:numPr>
        <w:ind w:left="357" w:hanging="357"/>
        <w:jc w:val="both"/>
        <w:rPr>
          <w:rFonts w:ascii="Arial" w:hAnsi="Arial" w:cs="Arial"/>
          <w:sz w:val="20"/>
          <w:szCs w:val="20"/>
        </w:rPr>
      </w:pPr>
      <w:r w:rsidRPr="00BC23C5">
        <w:rPr>
          <w:rFonts w:ascii="Arial" w:hAnsi="Arial" w:cs="Arial"/>
          <w:sz w:val="20"/>
          <w:szCs w:val="20"/>
        </w:rPr>
        <w:t xml:space="preserve">Pełnomocnictwo do reprezentowania Wnioskodawcy – w przypadku, gdy osoba podpisująca wniosek nie jest upoważnioną z imienia i nazwiska do reprezentowania podmiotu w dokumencie rejestrowym. </w:t>
      </w:r>
    </w:p>
    <w:p w:rsidR="0099065E" w:rsidRPr="002136DE" w:rsidRDefault="0099065E" w:rsidP="0099065E">
      <w:pPr>
        <w:numPr>
          <w:ilvl w:val="0"/>
          <w:numId w:val="2"/>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2136DE" w:rsidRPr="00FF77D9">
        <w:rPr>
          <w:rFonts w:ascii="Arial" w:hAnsi="Arial" w:cs="Arial"/>
          <w:b/>
          <w:sz w:val="20"/>
          <w:szCs w:val="20"/>
        </w:rPr>
        <w:t>4</w:t>
      </w:r>
    </w:p>
    <w:p w:rsidR="00440C67" w:rsidRDefault="00440C67" w:rsidP="00F920FC">
      <w:pPr>
        <w:numPr>
          <w:ilvl w:val="0"/>
          <w:numId w:val="2"/>
        </w:numPr>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Default="002136DE" w:rsidP="00F920FC">
      <w:pPr>
        <w:numPr>
          <w:ilvl w:val="0"/>
          <w:numId w:val="2"/>
        </w:numPr>
        <w:rPr>
          <w:rFonts w:ascii="Arial" w:hAnsi="Arial" w:cs="Arial"/>
          <w:sz w:val="20"/>
          <w:szCs w:val="20"/>
        </w:rPr>
      </w:pPr>
      <w:r>
        <w:rPr>
          <w:rFonts w:ascii="Arial" w:hAnsi="Arial" w:cs="Arial"/>
          <w:sz w:val="20"/>
          <w:szCs w:val="20"/>
        </w:rPr>
        <w:t>Kopie posiadanych przez realizatora usługi kształcenia certyfikatów jakości oferowanych usług.</w:t>
      </w:r>
    </w:p>
    <w:p w:rsidR="00A67E2C" w:rsidRDefault="00A67E2C" w:rsidP="00F920FC">
      <w:pPr>
        <w:numPr>
          <w:ilvl w:val="0"/>
          <w:numId w:val="2"/>
        </w:numPr>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2136DE" w:rsidRPr="002136DE" w:rsidRDefault="002136DE" w:rsidP="002136DE">
      <w:pPr>
        <w:ind w:left="360"/>
        <w:rPr>
          <w:rFonts w:ascii="Arial" w:hAnsi="Arial" w:cs="Arial"/>
          <w:sz w:val="20"/>
          <w:szCs w:val="20"/>
        </w:rPr>
      </w:pPr>
    </w:p>
    <w:p w:rsidR="00F814E0" w:rsidRPr="002136DE" w:rsidRDefault="00F814E0" w:rsidP="00F814E0">
      <w:pPr>
        <w:rPr>
          <w:rFonts w:ascii="Arial" w:hAnsi="Arial" w:cs="Arial"/>
          <w:sz w:val="20"/>
          <w:szCs w:val="20"/>
        </w:rPr>
      </w:pPr>
      <w:r w:rsidRPr="000231EC">
        <w:rPr>
          <w:rFonts w:ascii="Arial" w:hAnsi="Arial" w:cs="Arial"/>
          <w:b/>
          <w:sz w:val="20"/>
          <w:szCs w:val="20"/>
        </w:rPr>
        <w:t xml:space="preserve">Beneficjenci pomocy de minimis </w:t>
      </w:r>
      <w:r w:rsidRPr="002136DE">
        <w:rPr>
          <w:rFonts w:ascii="Arial" w:hAnsi="Arial" w:cs="Arial"/>
          <w:sz w:val="20"/>
          <w:szCs w:val="20"/>
        </w:rPr>
        <w:t>wypełniają dodatkowo</w:t>
      </w:r>
      <w:r w:rsidR="000522C2" w:rsidRPr="002136DE">
        <w:rPr>
          <w:rFonts w:ascii="Arial" w:hAnsi="Arial" w:cs="Arial"/>
          <w:sz w:val="20"/>
          <w:szCs w:val="20"/>
        </w:rPr>
        <w:t xml:space="preserve"> </w:t>
      </w:r>
      <w:r w:rsidR="002D7B2F" w:rsidRPr="002136DE">
        <w:rPr>
          <w:rFonts w:ascii="Arial" w:hAnsi="Arial" w:cs="Arial"/>
          <w:sz w:val="20"/>
          <w:szCs w:val="20"/>
          <w:u w:val="single"/>
        </w:rPr>
        <w:t xml:space="preserve">załączniki do wniosku nr </w:t>
      </w:r>
      <w:r w:rsidR="002136DE">
        <w:rPr>
          <w:rFonts w:ascii="Arial" w:hAnsi="Arial" w:cs="Arial"/>
          <w:sz w:val="20"/>
          <w:szCs w:val="20"/>
          <w:u w:val="single"/>
        </w:rPr>
        <w:t>5</w:t>
      </w:r>
      <w:r w:rsidR="00022566" w:rsidRPr="002136DE">
        <w:rPr>
          <w:rFonts w:ascii="Arial" w:hAnsi="Arial" w:cs="Arial"/>
          <w:sz w:val="20"/>
          <w:szCs w:val="20"/>
          <w:u w:val="single"/>
        </w:rPr>
        <w:t xml:space="preserve"> i </w:t>
      </w:r>
      <w:r w:rsidR="002136DE">
        <w:rPr>
          <w:rFonts w:ascii="Arial" w:hAnsi="Arial" w:cs="Arial"/>
          <w:sz w:val="20"/>
          <w:szCs w:val="20"/>
          <w:u w:val="single"/>
        </w:rPr>
        <w:t>6</w:t>
      </w:r>
      <w:r w:rsidR="008C4D6D">
        <w:rPr>
          <w:rFonts w:ascii="Arial" w:hAnsi="Arial" w:cs="Arial"/>
          <w:sz w:val="20"/>
          <w:szCs w:val="20"/>
          <w:u w:val="single"/>
        </w:rPr>
        <w:t xml:space="preserve"> lub 6a:</w:t>
      </w:r>
    </w:p>
    <w:p w:rsidR="00F814E0" w:rsidRPr="00C901CB" w:rsidRDefault="00F814E0" w:rsidP="00F814E0">
      <w:pPr>
        <w:rPr>
          <w:rFonts w:ascii="Arial" w:hAnsi="Arial"/>
          <w:sz w:val="20"/>
          <w:szCs w:val="20"/>
        </w:rPr>
      </w:pPr>
    </w:p>
    <w:p w:rsidR="006B2256" w:rsidRPr="00D13675" w:rsidRDefault="00F32B89" w:rsidP="00F920FC">
      <w:pPr>
        <w:numPr>
          <w:ilvl w:val="0"/>
          <w:numId w:val="2"/>
        </w:numPr>
        <w:rPr>
          <w:rFonts w:ascii="Arial" w:hAnsi="Arial" w:cs="Arial"/>
          <w:sz w:val="20"/>
          <w:szCs w:val="20"/>
        </w:rPr>
      </w:pPr>
      <w:r w:rsidRPr="002555F7">
        <w:rPr>
          <w:rFonts w:ascii="Arial" w:hAnsi="Arial" w:cs="Arial"/>
          <w:sz w:val="20"/>
          <w:szCs w:val="20"/>
        </w:rPr>
        <w:t xml:space="preserve">Oświadczenie dotyczące otrzymania pomocy de minimis w ciągu trzech lat przed dniem złożenia </w:t>
      </w:r>
      <w:r>
        <w:rPr>
          <w:rFonts w:ascii="Arial" w:hAnsi="Arial" w:cs="Arial"/>
          <w:sz w:val="20"/>
          <w:szCs w:val="20"/>
        </w:rPr>
        <w:t>w</w:t>
      </w:r>
      <w:r w:rsidRPr="002555F7">
        <w:rPr>
          <w:rFonts w:ascii="Arial" w:hAnsi="Arial" w:cs="Arial"/>
          <w:sz w:val="20"/>
          <w:szCs w:val="20"/>
        </w:rPr>
        <w:t>niosku</w:t>
      </w:r>
      <w:r>
        <w:rPr>
          <w:b/>
        </w:rPr>
        <w:t xml:space="preserve">- </w:t>
      </w:r>
      <w:r w:rsidRPr="00FF77D9">
        <w:rPr>
          <w:rFonts w:ascii="Arial" w:hAnsi="Arial" w:cs="Arial"/>
          <w:b/>
          <w:sz w:val="20"/>
          <w:szCs w:val="20"/>
        </w:rPr>
        <w:t xml:space="preserve">załącznik </w:t>
      </w:r>
      <w:r w:rsidR="0024222A" w:rsidRPr="00FF77D9">
        <w:rPr>
          <w:rFonts w:ascii="Arial" w:hAnsi="Arial" w:cs="Arial"/>
          <w:b/>
          <w:sz w:val="20"/>
          <w:szCs w:val="20"/>
        </w:rPr>
        <w:t xml:space="preserve">nr </w:t>
      </w:r>
      <w:r w:rsidR="002136DE" w:rsidRPr="00FF77D9">
        <w:rPr>
          <w:rFonts w:ascii="Arial" w:hAnsi="Arial" w:cs="Arial"/>
          <w:b/>
          <w:sz w:val="20"/>
          <w:szCs w:val="20"/>
        </w:rPr>
        <w:t>5</w:t>
      </w:r>
      <w:r>
        <w:rPr>
          <w:rFonts w:ascii="Arial" w:hAnsi="Arial" w:cs="Arial"/>
          <w:sz w:val="20"/>
          <w:szCs w:val="20"/>
        </w:rPr>
        <w:t>.</w:t>
      </w:r>
    </w:p>
    <w:p w:rsidR="008C4D6D" w:rsidRPr="003B146B" w:rsidRDefault="008C4D6D" w:rsidP="002243A1">
      <w:pPr>
        <w:pStyle w:val="Akapitzlist"/>
        <w:numPr>
          <w:ilvl w:val="0"/>
          <w:numId w:val="2"/>
        </w:numPr>
        <w:jc w:val="both"/>
        <w:rPr>
          <w:rFonts w:ascii="Arial" w:hAnsi="Arial" w:cs="Arial"/>
          <w:noProof/>
          <w:sz w:val="20"/>
          <w:szCs w:val="20"/>
        </w:rPr>
      </w:pPr>
      <w:r w:rsidRPr="003B146B">
        <w:rPr>
          <w:rFonts w:ascii="Arial" w:hAnsi="Arial" w:cs="Arial"/>
          <w:noProof/>
          <w:sz w:val="20"/>
          <w:szCs w:val="20"/>
        </w:rPr>
        <w:t xml:space="preserve">Formularz informacji przedstawianych przy ubieganiu się o pomoc de minimis, tj: </w:t>
      </w:r>
    </w:p>
    <w:p w:rsidR="008C4D6D" w:rsidRPr="003B146B" w:rsidRDefault="008C4D6D" w:rsidP="008C4D6D">
      <w:pPr>
        <w:pStyle w:val="Akapitzlist"/>
        <w:numPr>
          <w:ilvl w:val="0"/>
          <w:numId w:val="24"/>
        </w:numPr>
        <w:ind w:left="709" w:hanging="283"/>
        <w:jc w:val="both"/>
        <w:rPr>
          <w:rFonts w:ascii="Arial" w:hAnsi="Arial" w:cs="Arial"/>
          <w:sz w:val="20"/>
          <w:szCs w:val="20"/>
        </w:rPr>
      </w:pPr>
      <w:r w:rsidRPr="003B146B">
        <w:rPr>
          <w:rFonts w:ascii="Arial" w:hAnsi="Arial" w:cs="Arial"/>
          <w:sz w:val="20"/>
          <w:szCs w:val="20"/>
        </w:rPr>
        <w:t xml:space="preserve">załącznik nr 1 do Rozporządzenia Rady Ministrów z dnia 24 października 2014r. zmieniającego rozporządzenie w sprawie zakresu informacji przedstawianych przez podmiot ubiegający się o pomoc </w:t>
      </w:r>
      <w:r w:rsidRPr="003B146B">
        <w:rPr>
          <w:rFonts w:ascii="Arial" w:hAnsi="Arial" w:cs="Arial"/>
          <w:i/>
          <w:sz w:val="20"/>
          <w:szCs w:val="20"/>
        </w:rPr>
        <w:t>de minimis</w:t>
      </w:r>
      <w:r w:rsidRPr="003B146B">
        <w:rPr>
          <w:rFonts w:ascii="Arial" w:hAnsi="Arial" w:cs="Arial"/>
          <w:sz w:val="20"/>
          <w:szCs w:val="20"/>
        </w:rPr>
        <w:t xml:space="preserve"> (Dz. U. z 2014 r. poz. 1543) w przypadku gdy podmiot ubiega się o pomoc</w:t>
      </w:r>
      <w:r w:rsidRPr="003B146B">
        <w:rPr>
          <w:rFonts w:ascii="Arial" w:hAnsi="Arial" w:cs="Arial"/>
          <w:i/>
          <w:sz w:val="20"/>
          <w:szCs w:val="20"/>
        </w:rPr>
        <w:t xml:space="preserve"> de </w:t>
      </w:r>
      <w:r w:rsidRPr="003B146B">
        <w:rPr>
          <w:rFonts w:ascii="Arial" w:hAnsi="Arial" w:cs="Arial"/>
          <w:sz w:val="20"/>
          <w:szCs w:val="20"/>
        </w:rPr>
        <w:t xml:space="preserve">minimis w sektorze innym niż rolnictwo i rybołówstwo  - </w:t>
      </w:r>
      <w:r w:rsidRPr="003B146B">
        <w:rPr>
          <w:rFonts w:ascii="Arial" w:hAnsi="Arial" w:cs="Arial"/>
          <w:b/>
          <w:sz w:val="20"/>
          <w:szCs w:val="20"/>
        </w:rPr>
        <w:t>załącznik nr 6</w:t>
      </w:r>
      <w:r w:rsidRPr="003B146B">
        <w:rPr>
          <w:rFonts w:ascii="Arial" w:hAnsi="Arial" w:cs="Arial"/>
          <w:sz w:val="20"/>
          <w:szCs w:val="20"/>
        </w:rPr>
        <w:t xml:space="preserve"> </w:t>
      </w:r>
    </w:p>
    <w:p w:rsidR="008C4D6D" w:rsidRPr="003B146B" w:rsidRDefault="008C4D6D" w:rsidP="008C4D6D">
      <w:pPr>
        <w:ind w:left="425"/>
        <w:jc w:val="both"/>
        <w:rPr>
          <w:rFonts w:ascii="Arial" w:hAnsi="Arial" w:cs="Arial"/>
          <w:sz w:val="20"/>
          <w:szCs w:val="20"/>
        </w:rPr>
      </w:pPr>
      <w:r w:rsidRPr="003B146B">
        <w:rPr>
          <w:rFonts w:ascii="Arial" w:hAnsi="Arial" w:cs="Arial"/>
          <w:sz w:val="20"/>
          <w:szCs w:val="20"/>
        </w:rPr>
        <w:t>lub</w:t>
      </w:r>
    </w:p>
    <w:p w:rsidR="008C4D6D" w:rsidRPr="003B146B" w:rsidRDefault="008C4D6D" w:rsidP="008C4D6D">
      <w:pPr>
        <w:pStyle w:val="Akapitzlist"/>
        <w:numPr>
          <w:ilvl w:val="0"/>
          <w:numId w:val="24"/>
        </w:numPr>
        <w:ind w:left="709" w:hanging="283"/>
        <w:jc w:val="both"/>
        <w:rPr>
          <w:rFonts w:ascii="Arial" w:hAnsi="Arial" w:cs="Arial"/>
          <w:sz w:val="20"/>
          <w:szCs w:val="20"/>
        </w:rPr>
      </w:pPr>
      <w:r w:rsidRPr="003B146B">
        <w:rPr>
          <w:rFonts w:ascii="Arial" w:hAnsi="Arial" w:cs="Arial"/>
          <w:sz w:val="20"/>
          <w:szCs w:val="20"/>
        </w:rPr>
        <w:t xml:space="preserve">załącznik do rozporządzenia Rady Ministrów z dnia 11 czerwca 2010r. w sprawie informacji składanych przez podmioty ubiegające się o pomoc </w:t>
      </w:r>
      <w:r w:rsidRPr="003B146B">
        <w:rPr>
          <w:rFonts w:ascii="Arial" w:hAnsi="Arial" w:cs="Arial"/>
          <w:i/>
          <w:sz w:val="20"/>
          <w:szCs w:val="20"/>
        </w:rPr>
        <w:t>de minimis</w:t>
      </w:r>
      <w:r w:rsidRPr="003B146B">
        <w:rPr>
          <w:rFonts w:ascii="Arial" w:hAnsi="Arial" w:cs="Arial"/>
          <w:sz w:val="20"/>
          <w:szCs w:val="20"/>
        </w:rPr>
        <w:t xml:space="preserve"> w rolnictwie lub rybołówstwie (Dz. U. nr 121, poz. 810) w przypadku gdy podmiot ubiega się o pomoc </w:t>
      </w:r>
      <w:r w:rsidRPr="003B146B">
        <w:rPr>
          <w:rFonts w:ascii="Arial" w:hAnsi="Arial" w:cs="Arial"/>
          <w:i/>
          <w:sz w:val="20"/>
          <w:szCs w:val="20"/>
        </w:rPr>
        <w:t xml:space="preserve">de minimis </w:t>
      </w:r>
      <w:r w:rsidRPr="003B146B">
        <w:rPr>
          <w:rFonts w:ascii="Arial" w:hAnsi="Arial" w:cs="Arial"/>
          <w:sz w:val="20"/>
          <w:szCs w:val="20"/>
        </w:rPr>
        <w:t xml:space="preserve">w sektorze rolnictwa lub rybołówstwa- </w:t>
      </w:r>
      <w:r w:rsidRPr="003B146B">
        <w:rPr>
          <w:rFonts w:ascii="Arial" w:hAnsi="Arial" w:cs="Arial"/>
          <w:b/>
          <w:sz w:val="20"/>
          <w:szCs w:val="20"/>
        </w:rPr>
        <w:t>załącznik nr 6a</w:t>
      </w:r>
    </w:p>
    <w:p w:rsidR="00440C67" w:rsidRDefault="00440C67" w:rsidP="00440C67">
      <w:pPr>
        <w:jc w:val="center"/>
        <w:rPr>
          <w:rFonts w:ascii="Arial" w:hAnsi="Arial"/>
          <w:b/>
          <w:sz w:val="20"/>
          <w:szCs w:val="20"/>
        </w:rPr>
      </w:pPr>
    </w:p>
    <w:p w:rsidR="00D13675" w:rsidRDefault="00F32B89" w:rsidP="00FA00E5">
      <w:pPr>
        <w:jc w:val="both"/>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FA00E5" w:rsidRDefault="008A3C40" w:rsidP="00440C67">
      <w:pPr>
        <w:rPr>
          <w:rFonts w:ascii="Arial" w:hAnsi="Arial" w:cs="Arial"/>
          <w:b/>
          <w:bCs/>
          <w:color w:val="000000"/>
          <w:spacing w:val="40"/>
        </w:rPr>
      </w:pPr>
      <w:r>
        <w:rPr>
          <w:rFonts w:ascii="Arial" w:hAnsi="Arial"/>
          <w:b/>
          <w:sz w:val="20"/>
          <w:szCs w:val="20"/>
        </w:rPr>
        <w:br/>
      </w:r>
      <w:r>
        <w:rPr>
          <w:rFonts w:ascii="Arial" w:hAnsi="Arial" w:cs="Arial"/>
          <w:b/>
          <w:bCs/>
          <w:color w:val="000000"/>
          <w:spacing w:val="40"/>
        </w:rPr>
        <w:t xml:space="preserve">              </w:t>
      </w: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lastRenderedPageBreak/>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F920FC">
      <w:pPr>
        <w:pStyle w:val="Akapitzlist"/>
        <w:numPr>
          <w:ilvl w:val="0"/>
          <w:numId w:val="13"/>
        </w:numPr>
        <w:shd w:val="clear" w:color="auto" w:fill="FFFFFF"/>
        <w:spacing w:line="360" w:lineRule="auto"/>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lastRenderedPageBreak/>
        <w:t>badania lekarskie i psychologiczne wymagane do podjęcia kształcenia lub pracy zawodowej po ukończonym kształceniu,</w:t>
      </w:r>
    </w:p>
    <w:p w:rsidR="00207110"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niż 300% przeciętnego wynagrodzenia w danym roku na jednego uczestnika, a w przypadku mikroprzedsiębiorstw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r w:rsidRPr="00A84147">
        <w:rPr>
          <w:rFonts w:ascii="Arial" w:hAnsi="Arial" w:cs="Arial"/>
          <w:sz w:val="20"/>
          <w:szCs w:val="20"/>
        </w:rPr>
        <w:t>Mi</w:t>
      </w:r>
      <w:r>
        <w:rPr>
          <w:rFonts w:ascii="Arial" w:hAnsi="Arial" w:cs="Arial"/>
          <w:sz w:val="20"/>
          <w:szCs w:val="20"/>
        </w:rPr>
        <w:t>kroprzedsiębiorcy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F47C3F">
      <w:pPr>
        <w:pStyle w:val="NormalnyWeb"/>
        <w:numPr>
          <w:ilvl w:val="0"/>
          <w:numId w:val="22"/>
        </w:numPr>
        <w:shd w:val="clear" w:color="auto" w:fill="FFFFFF"/>
        <w:spacing w:before="0" w:beforeAutospacing="0" w:after="0" w:afterAutospacing="0"/>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minimis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de minimis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t>art. 107 i 108 Traktatu o funkcjonowaniu Unii Europejskiej do pomocy de minimis w sektorze rolnym (Dz. Urz. UE L 352 z 24.12.2013, str. 9) lub we właściwych przepisach prawa Unii Europejskiej dotyczących pomocy de minimis w sektorze rybołówstwa i akwakultury.</w:t>
      </w:r>
      <w:r w:rsidR="00022566">
        <w:rPr>
          <w:rStyle w:val="Pogrubienie"/>
          <w:rFonts w:ascii="Arial" w:hAnsi="Arial" w:cs="Arial"/>
          <w:b w:val="0"/>
          <w:sz w:val="20"/>
          <w:szCs w:val="22"/>
        </w:rPr>
        <w:t xml:space="preserve"> </w:t>
      </w:r>
    </w:p>
    <w:p w:rsidR="007B6881"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sz w:val="20"/>
          <w:szCs w:val="22"/>
        </w:rPr>
        <w:t>Beneficjentem pomocy de minimis</w:t>
      </w:r>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Pr="00AA506E"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w:t>
      </w:r>
      <w:r w:rsidR="00DF296E">
        <w:rPr>
          <w:rStyle w:val="Pogrubienie"/>
          <w:rFonts w:ascii="Arial" w:hAnsi="Arial" w:cs="Arial"/>
          <w:b w:val="0"/>
          <w:sz w:val="20"/>
          <w:szCs w:val="22"/>
        </w:rPr>
        <w:t>(Dz. U. z 2018</w:t>
      </w:r>
      <w:r w:rsidRPr="00AA506E">
        <w:rPr>
          <w:rStyle w:val="Pogrubienie"/>
          <w:rFonts w:ascii="Arial" w:hAnsi="Arial" w:cs="Arial"/>
          <w:b w:val="0"/>
          <w:sz w:val="20"/>
          <w:szCs w:val="22"/>
        </w:rPr>
        <w:t xml:space="preserve"> r.</w:t>
      </w:r>
      <w:r w:rsidR="00DF296E">
        <w:rPr>
          <w:rStyle w:val="Pogrubienie"/>
          <w:rFonts w:ascii="Arial" w:hAnsi="Arial" w:cs="Arial"/>
          <w:b w:val="0"/>
          <w:sz w:val="20"/>
          <w:szCs w:val="22"/>
        </w:rPr>
        <w:t>, poz.</w:t>
      </w:r>
      <w:r w:rsidR="00B6536F">
        <w:rPr>
          <w:rStyle w:val="Pogrubienie"/>
          <w:rFonts w:ascii="Arial" w:hAnsi="Arial" w:cs="Arial"/>
          <w:b w:val="0"/>
          <w:sz w:val="20"/>
          <w:szCs w:val="22"/>
        </w:rPr>
        <w:t xml:space="preserve"> </w:t>
      </w:r>
      <w:r w:rsidR="00DF296E">
        <w:rPr>
          <w:rStyle w:val="Pogrubienie"/>
          <w:rFonts w:ascii="Arial" w:hAnsi="Arial" w:cs="Arial"/>
          <w:b w:val="0"/>
          <w:sz w:val="20"/>
          <w:szCs w:val="22"/>
        </w:rPr>
        <w:t>362 z późn. zm.</w:t>
      </w:r>
      <w:r w:rsidRPr="00AA506E">
        <w:rPr>
          <w:rStyle w:val="Pogrubienie"/>
          <w:rFonts w:ascii="Arial" w:hAnsi="Arial" w:cs="Arial"/>
          <w:b w:val="0"/>
          <w:sz w:val="20"/>
          <w:szCs w:val="22"/>
        </w:rPr>
        <w:t>)</w:t>
      </w:r>
      <w:r w:rsidR="00FA00E5">
        <w:rPr>
          <w:rStyle w:val="Pogrubienie"/>
          <w:rFonts w:ascii="Arial" w:hAnsi="Arial" w:cs="Arial"/>
          <w:b w:val="0"/>
          <w:sz w:val="20"/>
          <w:szCs w:val="22"/>
        </w:rPr>
        <w:t xml:space="preserve"> </w:t>
      </w: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DA6F3A">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Całkowita kwota pomocy de minimis przyznanej przez państwo członkowskie jednemu przedsiębiorstwu nie może przekroczyć 200 000 EUR w okresie trzech lat podatkowych.</w:t>
      </w: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drogowego transportu towarów nie może przekroczyć 100 000 EUR w okresie trzech lat podatkowych.</w:t>
      </w:r>
    </w:p>
    <w:p w:rsidR="00DA6F3A" w:rsidRDefault="00DA6F3A" w:rsidP="00F920FC">
      <w:pPr>
        <w:numPr>
          <w:ilvl w:val="0"/>
          <w:numId w:val="6"/>
        </w:numPr>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podstawowej produkc</w:t>
      </w:r>
      <w:r w:rsidR="002E2D9D">
        <w:rPr>
          <w:rFonts w:ascii="Arial" w:hAnsi="Arial" w:cs="Arial"/>
          <w:sz w:val="20"/>
          <w:szCs w:val="20"/>
        </w:rPr>
        <w:t xml:space="preserve">ji rolnej nie może przekroczyć </w:t>
      </w:r>
      <w:r w:rsidR="00B6536F">
        <w:rPr>
          <w:rFonts w:ascii="Arial" w:hAnsi="Arial" w:cs="Arial"/>
          <w:sz w:val="20"/>
          <w:szCs w:val="20"/>
        </w:rPr>
        <w:t>15</w:t>
      </w:r>
      <w:r w:rsidRPr="007D4E7F">
        <w:rPr>
          <w:rFonts w:ascii="Arial" w:hAnsi="Arial" w:cs="Arial"/>
          <w:sz w:val="20"/>
          <w:szCs w:val="20"/>
        </w:rPr>
        <w:t xml:space="preserve"> 000</w:t>
      </w:r>
      <w:r w:rsidRPr="00807466">
        <w:rPr>
          <w:rFonts w:ascii="Arial" w:hAnsi="Arial" w:cs="Arial"/>
          <w:sz w:val="20"/>
          <w:szCs w:val="20"/>
        </w:rPr>
        <w:t xml:space="preserve"> EUR w okresie trzech lat podatkowych</w:t>
      </w:r>
    </w:p>
    <w:p w:rsidR="00DA6F3A" w:rsidRPr="00807466" w:rsidRDefault="00DA6F3A" w:rsidP="00A520BF">
      <w:pPr>
        <w:ind w:left="720"/>
        <w:jc w:val="both"/>
        <w:rPr>
          <w:rFonts w:ascii="Arial" w:hAnsi="Arial" w:cs="Arial"/>
          <w:sz w:val="20"/>
          <w:szCs w:val="20"/>
        </w:rPr>
      </w:pPr>
    </w:p>
    <w:p w:rsidR="00DA6F3A" w:rsidRDefault="00DA6F3A" w:rsidP="00A520BF">
      <w:pPr>
        <w:pStyle w:val="NormalnyWeb"/>
        <w:spacing w:before="0" w:beforeAutospacing="0" w:after="0" w:afterAutospacing="0"/>
        <w:jc w:val="both"/>
        <w:rPr>
          <w:rFonts w:ascii="Arial" w:hAnsi="Arial" w:cs="Arial"/>
          <w:sz w:val="20"/>
          <w:szCs w:val="20"/>
        </w:rPr>
      </w:pPr>
      <w:r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lastRenderedPageBreak/>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DE0FE1">
      <w:pPr>
        <w:pStyle w:val="NormalnyWeb"/>
        <w:numPr>
          <w:ilvl w:val="0"/>
          <w:numId w:val="7"/>
        </w:numPr>
        <w:spacing w:before="0" w:beforeAutospacing="0" w:after="0" w:afterAutospacing="0"/>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E57AF1" w:rsidRPr="0053223F" w:rsidRDefault="00F47C3F" w:rsidP="0053223F">
      <w:pPr>
        <w:pStyle w:val="NormalnyWeb"/>
        <w:spacing w:before="120" w:beforeAutospacing="0" w:after="0" w:afterAutospacing="0"/>
        <w:jc w:val="both"/>
        <w:rPr>
          <w:rFonts w:ascii="Arial" w:hAnsi="Arial" w:cs="Arial"/>
          <w:b/>
          <w:bCs/>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że wysokość otrzymanej pomocy de minimis sumuje się w składanym oświadczeniu o uzyskanej dotychczas pomocy.</w:t>
      </w:r>
    </w:p>
    <w:p w:rsidR="00C04D16" w:rsidRPr="00DE0FE1"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rPr>
        <w:t> </w:t>
      </w: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7B6881" w:rsidRDefault="00DA6F3A" w:rsidP="00F920FC">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201</w:t>
      </w:r>
      <w:r w:rsidR="002457DC">
        <w:rPr>
          <w:rFonts w:ascii="Arial" w:hAnsi="Arial" w:cs="Arial"/>
          <w:sz w:val="18"/>
          <w:szCs w:val="18"/>
        </w:rPr>
        <w:t>9</w:t>
      </w:r>
      <w:r w:rsidRPr="007B6881">
        <w:rPr>
          <w:rFonts w:ascii="Arial" w:hAnsi="Arial" w:cs="Arial"/>
          <w:sz w:val="18"/>
          <w:szCs w:val="18"/>
        </w:rPr>
        <w:t xml:space="preserve"> r. </w:t>
      </w:r>
      <w:r w:rsidR="000231EC">
        <w:rPr>
          <w:rFonts w:ascii="Arial" w:hAnsi="Arial" w:cs="Arial"/>
          <w:sz w:val="18"/>
          <w:szCs w:val="18"/>
        </w:rPr>
        <w:t>, poz. 1</w:t>
      </w:r>
      <w:r w:rsidR="002457DC">
        <w:rPr>
          <w:rFonts w:ascii="Arial" w:hAnsi="Arial" w:cs="Arial"/>
          <w:sz w:val="18"/>
          <w:szCs w:val="18"/>
        </w:rPr>
        <w:t>482</w:t>
      </w:r>
    </w:p>
    <w:p w:rsidR="00DA6F3A" w:rsidRPr="007B6881" w:rsidRDefault="002457DC" w:rsidP="00D13675">
      <w:pPr>
        <w:ind w:firstLine="360"/>
        <w:jc w:val="both"/>
        <w:rPr>
          <w:rFonts w:ascii="Arial" w:hAnsi="Arial" w:cs="Arial"/>
          <w:b/>
          <w:sz w:val="18"/>
          <w:szCs w:val="18"/>
        </w:rPr>
      </w:pPr>
      <w:r>
        <w:rPr>
          <w:rFonts w:ascii="Arial" w:hAnsi="Arial" w:cs="Arial"/>
          <w:sz w:val="18"/>
          <w:szCs w:val="18"/>
        </w:rPr>
        <w:t>z późn.</w:t>
      </w:r>
      <w:r w:rsidR="001A7CA3">
        <w:rPr>
          <w:rFonts w:ascii="Arial" w:hAnsi="Arial" w:cs="Arial"/>
          <w:sz w:val="18"/>
          <w:szCs w:val="18"/>
        </w:rPr>
        <w:t xml:space="preserve"> zm</w:t>
      </w:r>
      <w:r w:rsidR="00752478">
        <w:rPr>
          <w:rFonts w:ascii="Arial" w:hAnsi="Arial" w:cs="Arial"/>
          <w:sz w:val="18"/>
          <w:szCs w:val="18"/>
        </w:rPr>
        <w:t>.</w:t>
      </w:r>
      <w:r w:rsidR="00DA6F3A" w:rsidRPr="007B6881">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FA00E5">
        <w:rPr>
          <w:rFonts w:ascii="Arial" w:hAnsi="Arial" w:cs="Arial"/>
          <w:bCs/>
          <w:sz w:val="18"/>
          <w:szCs w:val="18"/>
        </w:rPr>
        <w:t xml:space="preserve"> ze</w:t>
      </w:r>
      <w:r w:rsidR="00A520BF">
        <w:rPr>
          <w:rFonts w:ascii="Arial" w:hAnsi="Arial" w:cs="Arial"/>
          <w:bCs/>
          <w:sz w:val="18"/>
          <w:szCs w:val="18"/>
        </w:rPr>
        <w:t xml:space="preserve"> zm.</w:t>
      </w:r>
      <w:r w:rsidRPr="007B6881">
        <w:rPr>
          <w:rFonts w:ascii="Arial" w:hAnsi="Arial" w:cs="Arial"/>
          <w:bCs/>
          <w:sz w:val="18"/>
          <w:szCs w:val="18"/>
        </w:rPr>
        <w:t>);</w:t>
      </w:r>
    </w:p>
    <w:p w:rsidR="007416C9" w:rsidRPr="00FF77D9" w:rsidRDefault="00F94094" w:rsidP="00D13675">
      <w:pPr>
        <w:tabs>
          <w:tab w:val="left" w:pos="-2977"/>
        </w:tabs>
        <w:jc w:val="both"/>
        <w:rPr>
          <w:rFonts w:ascii="Arial" w:hAnsi="Arial" w:cs="Arial"/>
          <w:b/>
          <w:bCs/>
          <w:sz w:val="18"/>
          <w:szCs w:val="18"/>
        </w:rPr>
      </w:pPr>
      <w:r w:rsidRPr="00FF77D9">
        <w:rPr>
          <w:rFonts w:ascii="Arial" w:hAnsi="Arial" w:cs="Arial"/>
          <w:b/>
          <w:bCs/>
          <w:sz w:val="18"/>
          <w:szCs w:val="18"/>
        </w:rPr>
        <w:t>A</w:t>
      </w:r>
      <w:r w:rsidR="00B71A85" w:rsidRPr="00FF77D9">
        <w:rPr>
          <w:rFonts w:ascii="Arial" w:hAnsi="Arial" w:cs="Arial"/>
          <w:b/>
          <w:bCs/>
          <w:sz w:val="18"/>
          <w:szCs w:val="18"/>
        </w:rPr>
        <w:t>kty prawne dotyczące udzielania pomocy publicznej i pomocy de minimis:</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Komisji (UE) Nr 1407/2013 z dnia 18 grudnia 2013 r. w sprawie stosowania art. 107 i 108 Traktatu o funkcjonowaniu Unii Europejskiej do pomocy de minimis (Dz. Urz. UE L 352/1);</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Komisji (UE) Nr 1408/2013 z dnia 18 grudnia 2013 r. w sprawie stosowania art. 107 i 108 Traktatu o funkcjonowaniu Unii Europejskiej do pomocy de minimis w sektorze rolnym (Dz. Urz. UE L 352/9)</w:t>
      </w:r>
      <w:r w:rsidR="000B6563">
        <w:rPr>
          <w:rFonts w:ascii="Arial" w:hAnsi="Arial" w:cs="Arial"/>
          <w:bCs/>
          <w:sz w:val="18"/>
          <w:szCs w:val="18"/>
        </w:rPr>
        <w:t xml:space="preserve"> </w:t>
      </w:r>
    </w:p>
    <w:p w:rsidR="00B71A85" w:rsidRPr="00A520BF" w:rsidRDefault="00DA6F3A" w:rsidP="00F920FC">
      <w:pPr>
        <w:pStyle w:val="Akapitzlist"/>
        <w:numPr>
          <w:ilvl w:val="0"/>
          <w:numId w:val="8"/>
        </w:numPr>
        <w:adjustRightInd w:val="0"/>
        <w:jc w:val="both"/>
        <w:rPr>
          <w:rFonts w:ascii="Arial" w:hAnsi="Arial" w:cs="Arial"/>
          <w:sz w:val="18"/>
          <w:szCs w:val="18"/>
        </w:rPr>
      </w:pPr>
      <w:r w:rsidRPr="00A520BF">
        <w:rPr>
          <w:rFonts w:ascii="Arial" w:hAnsi="Arial" w:cs="Arial"/>
          <w:sz w:val="18"/>
          <w:szCs w:val="18"/>
        </w:rPr>
        <w:t>Ustawa z dnia 30 kwietnia 2004 r. o postępowaniu w sprawach dotyczących pomocy publicznej (</w:t>
      </w:r>
      <w:r w:rsidR="00A520BF" w:rsidRPr="00A520BF">
        <w:rPr>
          <w:rFonts w:ascii="Arial" w:hAnsi="Arial" w:cs="Arial"/>
          <w:sz w:val="18"/>
          <w:szCs w:val="18"/>
        </w:rPr>
        <w:t>Dz. U.  z 201</w:t>
      </w:r>
      <w:r w:rsidR="00FF77D9">
        <w:rPr>
          <w:rFonts w:ascii="Arial" w:hAnsi="Arial" w:cs="Arial"/>
          <w:sz w:val="18"/>
          <w:szCs w:val="18"/>
        </w:rPr>
        <w:t>8</w:t>
      </w:r>
      <w:r w:rsidR="00A520BF" w:rsidRPr="00A520BF">
        <w:rPr>
          <w:rFonts w:ascii="Arial" w:hAnsi="Arial" w:cs="Arial"/>
          <w:sz w:val="18"/>
          <w:szCs w:val="18"/>
        </w:rPr>
        <w:t xml:space="preserve"> r. poz. </w:t>
      </w:r>
      <w:r w:rsidR="00FF77D9">
        <w:rPr>
          <w:rFonts w:ascii="Arial" w:hAnsi="Arial" w:cs="Arial"/>
          <w:sz w:val="18"/>
          <w:szCs w:val="18"/>
        </w:rPr>
        <w:t>362</w:t>
      </w:r>
      <w:r w:rsidR="002E2D9D">
        <w:rPr>
          <w:rFonts w:ascii="Arial" w:hAnsi="Arial" w:cs="Arial"/>
          <w:sz w:val="18"/>
          <w:szCs w:val="18"/>
        </w:rPr>
        <w:t xml:space="preserve"> z późn. zm</w:t>
      </w:r>
      <w:r w:rsidR="00FF77D9">
        <w:rPr>
          <w:rFonts w:ascii="Arial" w:hAnsi="Arial" w:cs="Arial"/>
          <w:sz w:val="18"/>
          <w:szCs w:val="18"/>
        </w:rPr>
        <w:t>)</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29 marca 2010 r. w sprawie zakresu informacji przedstawianych </w:t>
      </w:r>
    </w:p>
    <w:p w:rsidR="00DA6F3A" w:rsidRPr="007B6881" w:rsidRDefault="00DA6F3A" w:rsidP="00D13675">
      <w:pPr>
        <w:pStyle w:val="Akapitzlist"/>
        <w:ind w:left="360"/>
        <w:contextualSpacing w:val="0"/>
        <w:jc w:val="both"/>
        <w:rPr>
          <w:rFonts w:ascii="Arial" w:hAnsi="Arial" w:cs="Arial"/>
          <w:sz w:val="18"/>
          <w:szCs w:val="18"/>
        </w:rPr>
      </w:pPr>
      <w:r w:rsidRPr="007B6881">
        <w:rPr>
          <w:rFonts w:ascii="Arial" w:hAnsi="Arial" w:cs="Arial"/>
          <w:sz w:val="18"/>
          <w:szCs w:val="18"/>
        </w:rPr>
        <w:t>przez podmiot ubiegający się o pomoc de minimis (Dz. U. Nr 53, poz. 311, z późn. zm.);</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Rozporządzenie Rady Ministrów z dnia 11 czerwca 2010 r. w sprawie informacji składanych przez podmioty ubiegające się o pomoc de minimis w rolnictwie lub rybołówstwie (Dz. U. Nr 121, poz. 810);</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Załącznik nr I do rozporządzenia Komisji (WE) nr 800/2008  z dnia 6 sierpnia 2008 r. </w:t>
      </w:r>
      <w:r w:rsidRPr="007B6881">
        <w:rPr>
          <w:rFonts w:ascii="Arial" w:hAnsi="Arial" w:cs="Arial"/>
          <w:bCs/>
          <w:sz w:val="18"/>
          <w:szCs w:val="18"/>
        </w:rPr>
        <w:t xml:space="preserve">uznającego niektóre rodzaje pomocy za zgodne ze wspólnym rynkiem w zastosowaniu art. 87 i 88 Traktatu (ogólne </w:t>
      </w:r>
      <w:r w:rsidR="007416C9">
        <w:rPr>
          <w:rFonts w:ascii="Arial" w:hAnsi="Arial" w:cs="Arial"/>
          <w:bCs/>
          <w:sz w:val="18"/>
          <w:szCs w:val="18"/>
        </w:rPr>
        <w:t>rozporządzenie w sprawie wyłą</w:t>
      </w:r>
      <w:r w:rsidRPr="007B6881">
        <w:rPr>
          <w:rFonts w:ascii="Arial" w:hAnsi="Arial" w:cs="Arial"/>
          <w:bCs/>
          <w:sz w:val="18"/>
          <w:szCs w:val="18"/>
        </w:rPr>
        <w:t xml:space="preserve">czeń blokowych)  </w:t>
      </w:r>
      <w:r w:rsidRPr="007B6881">
        <w:rPr>
          <w:rFonts w:ascii="Arial" w:hAnsi="Arial" w:cs="Arial"/>
          <w:sz w:val="18"/>
          <w:szCs w:val="18"/>
        </w:rPr>
        <w:t>(Dz. Urz. UE L 214 z 09.08.2008, str. 3</w:t>
      </w:r>
    </w:p>
    <w:p w:rsidR="00207110" w:rsidRPr="00DA6F3A" w:rsidRDefault="00207110" w:rsidP="00DA6F3A">
      <w:pPr>
        <w:shd w:val="clear" w:color="auto" w:fill="FFFFFF"/>
        <w:spacing w:line="360" w:lineRule="auto"/>
        <w:rPr>
          <w:rFonts w:ascii="Arial" w:hAnsi="Arial" w:cs="Arial"/>
          <w:color w:val="000000"/>
          <w:sz w:val="18"/>
          <w:szCs w:val="18"/>
        </w:rPr>
      </w:pPr>
      <w:r w:rsidRPr="00DA6F3A">
        <w:rPr>
          <w:rFonts w:ascii="Arial" w:hAnsi="Arial" w:cs="Arial"/>
          <w:color w:val="000000"/>
          <w:sz w:val="18"/>
          <w:szCs w:val="18"/>
        </w:rPr>
        <w:t> </w:t>
      </w:r>
    </w:p>
    <w:sectPr w:rsidR="00207110" w:rsidRPr="00DA6F3A" w:rsidSect="00444284">
      <w:footerReference w:type="default" r:id="rId11"/>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CC" w:rsidRDefault="00AA71CC" w:rsidP="00B82975">
      <w:r>
        <w:separator/>
      </w:r>
    </w:p>
  </w:endnote>
  <w:endnote w:type="continuationSeparator" w:id="0">
    <w:p w:rsidR="00AA71CC" w:rsidRDefault="00AA71CC"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0D088D" w:rsidRPr="00D04E8E" w:rsidRDefault="000D088D">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00D4777F" w:rsidRPr="00D04E8E">
          <w:rPr>
            <w:rFonts w:ascii="Arial" w:eastAsiaTheme="minorEastAsia" w:hAnsi="Arial" w:cs="Arial"/>
            <w:sz w:val="18"/>
            <w:szCs w:val="18"/>
          </w:rPr>
          <w:fldChar w:fldCharType="begin"/>
        </w:r>
        <w:r w:rsidRPr="00D04E8E">
          <w:rPr>
            <w:rFonts w:ascii="Arial" w:hAnsi="Arial" w:cs="Arial"/>
            <w:sz w:val="18"/>
            <w:szCs w:val="18"/>
          </w:rPr>
          <w:instrText>PAGE    \* MERGEFORMAT</w:instrText>
        </w:r>
        <w:r w:rsidR="00D4777F" w:rsidRPr="00D04E8E">
          <w:rPr>
            <w:rFonts w:ascii="Arial" w:eastAsiaTheme="minorEastAsia" w:hAnsi="Arial" w:cs="Arial"/>
            <w:sz w:val="18"/>
            <w:szCs w:val="18"/>
          </w:rPr>
          <w:fldChar w:fldCharType="separate"/>
        </w:r>
        <w:r w:rsidR="00125ED6" w:rsidRPr="00125ED6">
          <w:rPr>
            <w:rFonts w:ascii="Arial" w:eastAsiaTheme="majorEastAsia" w:hAnsi="Arial" w:cs="Arial"/>
            <w:noProof/>
            <w:sz w:val="18"/>
            <w:szCs w:val="18"/>
          </w:rPr>
          <w:t>2</w:t>
        </w:r>
        <w:r w:rsidR="00D4777F" w:rsidRPr="00D04E8E">
          <w:rPr>
            <w:rFonts w:ascii="Arial" w:eastAsiaTheme="majorEastAsia" w:hAnsi="Arial" w:cs="Arial"/>
            <w:sz w:val="18"/>
            <w:szCs w:val="18"/>
          </w:rPr>
          <w:fldChar w:fldCharType="end"/>
        </w:r>
      </w:p>
    </w:sdtContent>
  </w:sdt>
  <w:p w:rsidR="000D088D" w:rsidRPr="00E771C9" w:rsidRDefault="000D088D" w:rsidP="00645FC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0D088D" w:rsidRPr="00D04E8E" w:rsidRDefault="000D088D">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00D4777F" w:rsidRPr="00D04E8E">
          <w:rPr>
            <w:rFonts w:ascii="Arial" w:eastAsiaTheme="minorEastAsia" w:hAnsi="Arial" w:cs="Arial"/>
            <w:sz w:val="20"/>
            <w:szCs w:val="20"/>
          </w:rPr>
          <w:fldChar w:fldCharType="begin"/>
        </w:r>
        <w:r w:rsidRPr="00D04E8E">
          <w:rPr>
            <w:rFonts w:ascii="Arial" w:hAnsi="Arial" w:cs="Arial"/>
            <w:sz w:val="20"/>
            <w:szCs w:val="20"/>
          </w:rPr>
          <w:instrText>PAGE    \* MERGEFORMAT</w:instrText>
        </w:r>
        <w:r w:rsidR="00D4777F" w:rsidRPr="00D04E8E">
          <w:rPr>
            <w:rFonts w:ascii="Arial" w:eastAsiaTheme="minorEastAsia" w:hAnsi="Arial" w:cs="Arial"/>
            <w:sz w:val="20"/>
            <w:szCs w:val="20"/>
          </w:rPr>
          <w:fldChar w:fldCharType="separate"/>
        </w:r>
        <w:r w:rsidR="00125ED6" w:rsidRPr="00125ED6">
          <w:rPr>
            <w:rFonts w:ascii="Arial" w:eastAsiaTheme="majorEastAsia" w:hAnsi="Arial" w:cs="Arial"/>
            <w:noProof/>
            <w:sz w:val="20"/>
            <w:szCs w:val="20"/>
          </w:rPr>
          <w:t>13</w:t>
        </w:r>
        <w:r w:rsidR="00D4777F" w:rsidRPr="00D04E8E">
          <w:rPr>
            <w:rFonts w:ascii="Arial" w:eastAsiaTheme="majorEastAsia" w:hAnsi="Arial" w:cs="Arial"/>
            <w:sz w:val="20"/>
            <w:szCs w:val="20"/>
          </w:rPr>
          <w:fldChar w:fldCharType="end"/>
        </w:r>
      </w:p>
    </w:sdtContent>
  </w:sdt>
  <w:p w:rsidR="000D088D" w:rsidRPr="00E771C9" w:rsidRDefault="000D088D" w:rsidP="00645F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CC" w:rsidRDefault="00AA71CC" w:rsidP="00B82975">
      <w:r>
        <w:separator/>
      </w:r>
    </w:p>
  </w:footnote>
  <w:footnote w:type="continuationSeparator" w:id="0">
    <w:p w:rsidR="00AA71CC" w:rsidRDefault="00AA71CC" w:rsidP="00B82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2" w15:restartNumberingAfterBreak="0">
    <w:nsid w:val="14134A10"/>
    <w:multiLevelType w:val="hybridMultilevel"/>
    <w:tmpl w:val="006C72B2"/>
    <w:lvl w:ilvl="0" w:tplc="2E0CD8B8">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5" w15:restartNumberingAfterBreak="0">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8D33CD"/>
    <w:multiLevelType w:val="hybridMultilevel"/>
    <w:tmpl w:val="2604E142"/>
    <w:lvl w:ilvl="0" w:tplc="067ADF72">
      <w:numFmt w:val="bullet"/>
      <w:lvlText w:val=""/>
      <w:lvlJc w:val="left"/>
      <w:pPr>
        <w:ind w:left="1770" w:hanging="360"/>
      </w:pPr>
      <w:rPr>
        <w:rFonts w:ascii="Symbol" w:eastAsia="Times New Roman" w:hAnsi="Symbol" w:cs="Times New Roman" w:hint="default"/>
        <w:sz w:val="24"/>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1"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
  </w:num>
  <w:num w:numId="3">
    <w:abstractNumId w:val="7"/>
    <w:lvlOverride w:ilvl="0">
      <w:startOverride w:val="1"/>
    </w:lvlOverride>
  </w:num>
  <w:num w:numId="4">
    <w:abstractNumId w:val="4"/>
    <w:lvlOverride w:ilvl="0">
      <w:startOverride w:val="1"/>
    </w:lvlOverride>
  </w:num>
  <w:num w:numId="5">
    <w:abstractNumId w:val="1"/>
  </w:num>
  <w:num w:numId="6">
    <w:abstractNumId w:val="6"/>
  </w:num>
  <w:num w:numId="7">
    <w:abstractNumId w:val="0"/>
  </w:num>
  <w:num w:numId="8">
    <w:abstractNumId w:val="16"/>
  </w:num>
  <w:num w:numId="9">
    <w:abstractNumId w:val="13"/>
  </w:num>
  <w:num w:numId="10">
    <w:abstractNumId w:val="22"/>
  </w:num>
  <w:num w:numId="11">
    <w:abstractNumId w:val="9"/>
  </w:num>
  <w:num w:numId="12">
    <w:abstractNumId w:val="17"/>
  </w:num>
  <w:num w:numId="13">
    <w:abstractNumId w:val="19"/>
  </w:num>
  <w:num w:numId="14">
    <w:abstractNumId w:val="8"/>
  </w:num>
  <w:num w:numId="15">
    <w:abstractNumId w:val="20"/>
  </w:num>
  <w:num w:numId="16">
    <w:abstractNumId w:val="11"/>
  </w:num>
  <w:num w:numId="17">
    <w:abstractNumId w:val="15"/>
  </w:num>
  <w:num w:numId="18">
    <w:abstractNumId w:val="5"/>
  </w:num>
  <w:num w:numId="19">
    <w:abstractNumId w:val="12"/>
  </w:num>
  <w:num w:numId="20">
    <w:abstractNumId w:val="18"/>
  </w:num>
  <w:num w:numId="21">
    <w:abstractNumId w:val="14"/>
  </w:num>
  <w:num w:numId="22">
    <w:abstractNumId w:val="3"/>
  </w:num>
  <w:num w:numId="23">
    <w:abstractNumId w:val="21"/>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975"/>
    <w:rsid w:val="00002A13"/>
    <w:rsid w:val="00015903"/>
    <w:rsid w:val="00022566"/>
    <w:rsid w:val="00023183"/>
    <w:rsid w:val="000231EC"/>
    <w:rsid w:val="000522C2"/>
    <w:rsid w:val="000543A1"/>
    <w:rsid w:val="00064AF5"/>
    <w:rsid w:val="00072286"/>
    <w:rsid w:val="00076C12"/>
    <w:rsid w:val="00083414"/>
    <w:rsid w:val="00097236"/>
    <w:rsid w:val="000A3891"/>
    <w:rsid w:val="000A56DC"/>
    <w:rsid w:val="000B6563"/>
    <w:rsid w:val="000C434C"/>
    <w:rsid w:val="000C6138"/>
    <w:rsid w:val="000D088D"/>
    <w:rsid w:val="000D2CB7"/>
    <w:rsid w:val="000E3A08"/>
    <w:rsid w:val="000E3E77"/>
    <w:rsid w:val="000F01E6"/>
    <w:rsid w:val="000F117A"/>
    <w:rsid w:val="000F3017"/>
    <w:rsid w:val="0011677A"/>
    <w:rsid w:val="001218D8"/>
    <w:rsid w:val="00124265"/>
    <w:rsid w:val="00125ED6"/>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36DE"/>
    <w:rsid w:val="00214593"/>
    <w:rsid w:val="002243A1"/>
    <w:rsid w:val="00235950"/>
    <w:rsid w:val="0024222A"/>
    <w:rsid w:val="0024495C"/>
    <w:rsid w:val="002457DC"/>
    <w:rsid w:val="00264F2B"/>
    <w:rsid w:val="00266CD7"/>
    <w:rsid w:val="00267C83"/>
    <w:rsid w:val="00267C93"/>
    <w:rsid w:val="002729B1"/>
    <w:rsid w:val="002A121B"/>
    <w:rsid w:val="002A6014"/>
    <w:rsid w:val="002A68BA"/>
    <w:rsid w:val="002B139F"/>
    <w:rsid w:val="002C7805"/>
    <w:rsid w:val="002D7B2F"/>
    <w:rsid w:val="002E20C8"/>
    <w:rsid w:val="002E246F"/>
    <w:rsid w:val="002E2D9D"/>
    <w:rsid w:val="002E608F"/>
    <w:rsid w:val="002E646B"/>
    <w:rsid w:val="002E6E44"/>
    <w:rsid w:val="002F00BD"/>
    <w:rsid w:val="002F6998"/>
    <w:rsid w:val="002F6CFB"/>
    <w:rsid w:val="00313270"/>
    <w:rsid w:val="00320FD1"/>
    <w:rsid w:val="00326FA4"/>
    <w:rsid w:val="003312AB"/>
    <w:rsid w:val="00355B12"/>
    <w:rsid w:val="00372CAC"/>
    <w:rsid w:val="00374549"/>
    <w:rsid w:val="003867C6"/>
    <w:rsid w:val="003A424F"/>
    <w:rsid w:val="003B0907"/>
    <w:rsid w:val="003B146B"/>
    <w:rsid w:val="003F10A9"/>
    <w:rsid w:val="003F3AC9"/>
    <w:rsid w:val="004228E3"/>
    <w:rsid w:val="00424F02"/>
    <w:rsid w:val="00425439"/>
    <w:rsid w:val="0042555F"/>
    <w:rsid w:val="0042729D"/>
    <w:rsid w:val="0043054A"/>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D359D"/>
    <w:rsid w:val="004E0043"/>
    <w:rsid w:val="004E17CC"/>
    <w:rsid w:val="004E1AB7"/>
    <w:rsid w:val="004E4BFD"/>
    <w:rsid w:val="00505C95"/>
    <w:rsid w:val="00513BA6"/>
    <w:rsid w:val="00515968"/>
    <w:rsid w:val="00516728"/>
    <w:rsid w:val="00516C15"/>
    <w:rsid w:val="00520ED5"/>
    <w:rsid w:val="00522961"/>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B2256"/>
    <w:rsid w:val="006B55B0"/>
    <w:rsid w:val="006E182B"/>
    <w:rsid w:val="006E5444"/>
    <w:rsid w:val="006E5F4D"/>
    <w:rsid w:val="006F6DB8"/>
    <w:rsid w:val="00705C7F"/>
    <w:rsid w:val="007179A7"/>
    <w:rsid w:val="00724BEA"/>
    <w:rsid w:val="00726159"/>
    <w:rsid w:val="007262D3"/>
    <w:rsid w:val="00736BFD"/>
    <w:rsid w:val="00737EA4"/>
    <w:rsid w:val="007416C9"/>
    <w:rsid w:val="007416E2"/>
    <w:rsid w:val="00744E89"/>
    <w:rsid w:val="00752478"/>
    <w:rsid w:val="00762602"/>
    <w:rsid w:val="00763122"/>
    <w:rsid w:val="00777329"/>
    <w:rsid w:val="00781B1D"/>
    <w:rsid w:val="007A633E"/>
    <w:rsid w:val="007A7154"/>
    <w:rsid w:val="007B1060"/>
    <w:rsid w:val="007B6881"/>
    <w:rsid w:val="007C492B"/>
    <w:rsid w:val="007D3D24"/>
    <w:rsid w:val="007D4E7F"/>
    <w:rsid w:val="007D4EAD"/>
    <w:rsid w:val="007D56CB"/>
    <w:rsid w:val="007E2B3C"/>
    <w:rsid w:val="007E676E"/>
    <w:rsid w:val="008006A0"/>
    <w:rsid w:val="008048D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C4D6D"/>
    <w:rsid w:val="008D2482"/>
    <w:rsid w:val="008D6668"/>
    <w:rsid w:val="008D75E8"/>
    <w:rsid w:val="008E12EF"/>
    <w:rsid w:val="00901EF5"/>
    <w:rsid w:val="009024BA"/>
    <w:rsid w:val="00922E45"/>
    <w:rsid w:val="00923D73"/>
    <w:rsid w:val="0092499C"/>
    <w:rsid w:val="0092767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F14F1"/>
    <w:rsid w:val="009F2F69"/>
    <w:rsid w:val="00A043E6"/>
    <w:rsid w:val="00A1195F"/>
    <w:rsid w:val="00A167A9"/>
    <w:rsid w:val="00A26272"/>
    <w:rsid w:val="00A27C20"/>
    <w:rsid w:val="00A314F3"/>
    <w:rsid w:val="00A51B69"/>
    <w:rsid w:val="00A520BF"/>
    <w:rsid w:val="00A67E2C"/>
    <w:rsid w:val="00A70852"/>
    <w:rsid w:val="00A758A0"/>
    <w:rsid w:val="00A83327"/>
    <w:rsid w:val="00A87DAD"/>
    <w:rsid w:val="00AA311D"/>
    <w:rsid w:val="00AA33DE"/>
    <w:rsid w:val="00AA68FA"/>
    <w:rsid w:val="00AA71CC"/>
    <w:rsid w:val="00AB51FB"/>
    <w:rsid w:val="00AC2872"/>
    <w:rsid w:val="00AC627D"/>
    <w:rsid w:val="00AD5061"/>
    <w:rsid w:val="00AD7FDB"/>
    <w:rsid w:val="00AE173A"/>
    <w:rsid w:val="00AE76C1"/>
    <w:rsid w:val="00AE7E55"/>
    <w:rsid w:val="00AF1133"/>
    <w:rsid w:val="00B02CD8"/>
    <w:rsid w:val="00B14782"/>
    <w:rsid w:val="00B346AE"/>
    <w:rsid w:val="00B37453"/>
    <w:rsid w:val="00B43556"/>
    <w:rsid w:val="00B43A57"/>
    <w:rsid w:val="00B4587B"/>
    <w:rsid w:val="00B47300"/>
    <w:rsid w:val="00B508E4"/>
    <w:rsid w:val="00B51B1D"/>
    <w:rsid w:val="00B546AA"/>
    <w:rsid w:val="00B54D7B"/>
    <w:rsid w:val="00B6536F"/>
    <w:rsid w:val="00B71A85"/>
    <w:rsid w:val="00B82975"/>
    <w:rsid w:val="00B93628"/>
    <w:rsid w:val="00B94DD0"/>
    <w:rsid w:val="00BA5A45"/>
    <w:rsid w:val="00BB7983"/>
    <w:rsid w:val="00BC23C5"/>
    <w:rsid w:val="00BE7733"/>
    <w:rsid w:val="00C04D16"/>
    <w:rsid w:val="00C21E10"/>
    <w:rsid w:val="00C26522"/>
    <w:rsid w:val="00C35CE2"/>
    <w:rsid w:val="00C36347"/>
    <w:rsid w:val="00C45D4A"/>
    <w:rsid w:val="00C5287A"/>
    <w:rsid w:val="00C618C4"/>
    <w:rsid w:val="00C64049"/>
    <w:rsid w:val="00C901CB"/>
    <w:rsid w:val="00CA54CF"/>
    <w:rsid w:val="00CA69F0"/>
    <w:rsid w:val="00CC0410"/>
    <w:rsid w:val="00CD60E8"/>
    <w:rsid w:val="00CD631A"/>
    <w:rsid w:val="00CD74C6"/>
    <w:rsid w:val="00CD7F88"/>
    <w:rsid w:val="00CE4411"/>
    <w:rsid w:val="00CE5A7F"/>
    <w:rsid w:val="00CF0164"/>
    <w:rsid w:val="00D04E8E"/>
    <w:rsid w:val="00D07D00"/>
    <w:rsid w:val="00D12B49"/>
    <w:rsid w:val="00D13675"/>
    <w:rsid w:val="00D435B7"/>
    <w:rsid w:val="00D46C9E"/>
    <w:rsid w:val="00D46E64"/>
    <w:rsid w:val="00D4777F"/>
    <w:rsid w:val="00D62B11"/>
    <w:rsid w:val="00D705B0"/>
    <w:rsid w:val="00D82EF1"/>
    <w:rsid w:val="00D84380"/>
    <w:rsid w:val="00D867C8"/>
    <w:rsid w:val="00D92A8A"/>
    <w:rsid w:val="00D95D34"/>
    <w:rsid w:val="00DA2360"/>
    <w:rsid w:val="00DA350D"/>
    <w:rsid w:val="00DA5C95"/>
    <w:rsid w:val="00DA6F3A"/>
    <w:rsid w:val="00DC5DD2"/>
    <w:rsid w:val="00DD5F93"/>
    <w:rsid w:val="00DE0FE1"/>
    <w:rsid w:val="00DF1B34"/>
    <w:rsid w:val="00DF296E"/>
    <w:rsid w:val="00E04E28"/>
    <w:rsid w:val="00E33270"/>
    <w:rsid w:val="00E3598B"/>
    <w:rsid w:val="00E46A61"/>
    <w:rsid w:val="00E5147D"/>
    <w:rsid w:val="00E57AF1"/>
    <w:rsid w:val="00E74E43"/>
    <w:rsid w:val="00E80A83"/>
    <w:rsid w:val="00E905EB"/>
    <w:rsid w:val="00EA0291"/>
    <w:rsid w:val="00EA4906"/>
    <w:rsid w:val="00EC0D30"/>
    <w:rsid w:val="00EC1383"/>
    <w:rsid w:val="00ED38DE"/>
    <w:rsid w:val="00EF2986"/>
    <w:rsid w:val="00F05305"/>
    <w:rsid w:val="00F06323"/>
    <w:rsid w:val="00F2532A"/>
    <w:rsid w:val="00F32B89"/>
    <w:rsid w:val="00F33A85"/>
    <w:rsid w:val="00F34227"/>
    <w:rsid w:val="00F364BA"/>
    <w:rsid w:val="00F45029"/>
    <w:rsid w:val="00F47C3F"/>
    <w:rsid w:val="00F5456C"/>
    <w:rsid w:val="00F54C2F"/>
    <w:rsid w:val="00F814E0"/>
    <w:rsid w:val="00F82838"/>
    <w:rsid w:val="00F84E3C"/>
    <w:rsid w:val="00F84E42"/>
    <w:rsid w:val="00F920FC"/>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9834D"/>
  <w15:docId w15:val="{91A19ADC-04B3-4275-A698-1E1FBEA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ometrzawo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A2D1-3875-42C8-A754-308B9CA0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13</Pages>
  <Words>4160</Words>
  <Characters>24960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 Pietrzak</cp:lastModifiedBy>
  <cp:revision>61</cp:revision>
  <cp:lastPrinted>2018-01-22T13:15:00Z</cp:lastPrinted>
  <dcterms:created xsi:type="dcterms:W3CDTF">2017-02-02T11:20:00Z</dcterms:created>
  <dcterms:modified xsi:type="dcterms:W3CDTF">2019-10-30T12:47:00Z</dcterms:modified>
</cp:coreProperties>
</file>