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04" w:rsidRPr="001904BF" w:rsidRDefault="003C0A04" w:rsidP="003C0A04">
      <w:pPr>
        <w:jc w:val="center"/>
        <w:rPr>
          <w:rFonts w:ascii="Times New Roman" w:hAnsi="Times New Roman"/>
          <w:i/>
          <w:sz w:val="18"/>
          <w:szCs w:val="18"/>
        </w:rPr>
      </w:pPr>
    </w:p>
    <w:p w:rsidR="003772DB" w:rsidRPr="00F73F36" w:rsidRDefault="003772DB" w:rsidP="003772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</w:t>
      </w:r>
    </w:p>
    <w:p w:rsidR="003772DB" w:rsidRPr="00F73F36" w:rsidRDefault="003772DB" w:rsidP="003772DB">
      <w:pPr>
        <w:ind w:left="720" w:hanging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organ właściwy do wydania zezwolenia</w:t>
      </w:r>
    </w:p>
    <w:p w:rsidR="003772DB" w:rsidRPr="00F73F36" w:rsidRDefault="003772DB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……................</w:t>
      </w:r>
      <w:r w:rsidR="00242A2E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3772DB" w:rsidRPr="001A41AD" w:rsidRDefault="003772DB" w:rsidP="003772DB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696ED6" w:rsidRDefault="00696ED6" w:rsidP="002A0D37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A0D37" w:rsidRPr="00F73F36" w:rsidRDefault="002A0D37" w:rsidP="002A0D37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b/>
          <w:bCs/>
          <w:sz w:val="18"/>
          <w:szCs w:val="18"/>
        </w:rPr>
        <w:t>ZEZWOLENIE typ S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nr............... /..................</w:t>
      </w:r>
    </w:p>
    <w:p w:rsidR="002A0D37" w:rsidRPr="00F73F36" w:rsidRDefault="002A0D37" w:rsidP="002A0D37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na pracę sezonową cudzoziemca na terytorium Rzeczypospolitej Polskiej</w:t>
      </w:r>
    </w:p>
    <w:p w:rsidR="002A0D37" w:rsidRPr="00F73F36" w:rsidRDefault="002A0D37" w:rsidP="002A0D37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</w:t>
      </w:r>
      <w:r w:rsidR="009E496A">
        <w:rPr>
          <w:rFonts w:ascii="Times New Roman" w:hAnsi="Times New Roman"/>
          <w:sz w:val="18"/>
          <w:szCs w:val="18"/>
        </w:rPr>
        <w:t>.</w:t>
      </w:r>
      <w:r w:rsidR="002B4EE3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9E496A">
        <w:rPr>
          <w:rFonts w:ascii="Times New Roman" w:hAnsi="Times New Roman"/>
          <w:sz w:val="18"/>
          <w:szCs w:val="18"/>
        </w:rPr>
        <w:t>.</w:t>
      </w:r>
      <w:r w:rsidR="002B4EE3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2B4EE3" w:rsidRDefault="002A0D37" w:rsidP="002A0D37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(podstawa prawna decyzji)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 rozpatrzeniu wniosku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9E496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2B4EE3" w:rsidRDefault="002A0D37" w:rsidP="002A0D37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 podmiotu powierzającego wykonywanie pracy cudzoziemcowi</w:t>
      </w:r>
      <w:r w:rsidR="003E68EE">
        <w:rPr>
          <w:rFonts w:ascii="Times New Roman" w:hAnsi="Times New Roman"/>
          <w:i/>
          <w:iCs/>
          <w:sz w:val="16"/>
          <w:szCs w:val="16"/>
        </w:rPr>
        <w:t xml:space="preserve">, </w:t>
      </w:r>
      <w:r w:rsidR="003E68EE">
        <w:rPr>
          <w:rFonts w:ascii="Times New Roman" w:hAnsi="Times New Roman"/>
          <w:i/>
          <w:sz w:val="16"/>
          <w:szCs w:val="16"/>
        </w:rPr>
        <w:t>t</w:t>
      </w:r>
      <w:r w:rsidR="003E68EE" w:rsidRPr="000B7213">
        <w:rPr>
          <w:rFonts w:ascii="Times New Roman" w:hAnsi="Times New Roman"/>
          <w:i/>
          <w:sz w:val="16"/>
          <w:szCs w:val="16"/>
        </w:rPr>
        <w:t>el./fa</w:t>
      </w:r>
      <w:r w:rsidR="004E46DF">
        <w:rPr>
          <w:rFonts w:ascii="Times New Roman" w:hAnsi="Times New Roman"/>
          <w:i/>
          <w:sz w:val="16"/>
          <w:szCs w:val="16"/>
        </w:rPr>
        <w:t>ks</w:t>
      </w:r>
      <w:r w:rsidR="003E68EE" w:rsidRPr="000B7213">
        <w:rPr>
          <w:rFonts w:ascii="Times New Roman" w:hAnsi="Times New Roman"/>
          <w:i/>
          <w:sz w:val="16"/>
          <w:szCs w:val="16"/>
        </w:rPr>
        <w:t>/e-mail</w:t>
      </w:r>
      <w:r w:rsidRPr="002B4EE3">
        <w:rPr>
          <w:rFonts w:ascii="Times New Roman" w:hAnsi="Times New Roman"/>
          <w:i/>
          <w:iCs/>
          <w:sz w:val="16"/>
          <w:szCs w:val="16"/>
        </w:rPr>
        <w:t>)</w:t>
      </w:r>
    </w:p>
    <w:p w:rsidR="002B4EE3" w:rsidRDefault="002B4EE3" w:rsidP="002A0D37">
      <w:pPr>
        <w:rPr>
          <w:rFonts w:ascii="Times New Roman" w:hAnsi="Times New Roman"/>
          <w:b/>
          <w:bCs/>
          <w:sz w:val="18"/>
          <w:szCs w:val="18"/>
        </w:rPr>
      </w:pP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wydaję zezwolenie na pracę</w:t>
      </w:r>
      <w:r w:rsidR="00507996" w:rsidRPr="00F73F36">
        <w:rPr>
          <w:rFonts w:ascii="Times New Roman" w:hAnsi="Times New Roman"/>
          <w:b/>
          <w:bCs/>
          <w:sz w:val="18"/>
          <w:szCs w:val="18"/>
        </w:rPr>
        <w:t xml:space="preserve"> sezonową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na terytorium Rzeczypospolitej Polskiej dla</w:t>
      </w:r>
    </w:p>
    <w:p w:rsidR="002B4EE3" w:rsidRDefault="002B4EE3" w:rsidP="002A0D37">
      <w:pPr>
        <w:rPr>
          <w:rFonts w:ascii="Times New Roman" w:hAnsi="Times New Roman"/>
          <w:sz w:val="18"/>
          <w:szCs w:val="18"/>
        </w:rPr>
      </w:pP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Pana(-ni) ...................................................................................................................................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2B4EE3" w:rsidRDefault="002A0D37" w:rsidP="002A0D37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(imię lub imiona i nazwisko cudzoziemca)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obywatela(-lki) 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A0D37" w:rsidRPr="002B4EE3" w:rsidRDefault="002A0D37" w:rsidP="002A0D37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(obywatelstwo)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 urodzenia...............................................................................................................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</w:t>
      </w:r>
      <w:r w:rsidR="009E496A">
        <w:rPr>
          <w:rFonts w:ascii="Times New Roman" w:hAnsi="Times New Roman"/>
          <w:sz w:val="18"/>
          <w:szCs w:val="18"/>
        </w:rPr>
        <w:t>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A0D37" w:rsidRPr="00E84B8C" w:rsidRDefault="00E84B8C" w:rsidP="002A0D37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E84B8C">
        <w:rPr>
          <w:rFonts w:ascii="Times New Roman" w:hAnsi="Times New Roman"/>
          <w:i/>
          <w:iCs/>
          <w:sz w:val="16"/>
          <w:szCs w:val="16"/>
        </w:rPr>
        <w:t>(dzień/miesiąc/rok</w:t>
      </w:r>
      <w:r w:rsidR="002A0D37" w:rsidRPr="00E84B8C">
        <w:rPr>
          <w:rFonts w:ascii="Times New Roman" w:hAnsi="Times New Roman"/>
          <w:i/>
          <w:iCs/>
          <w:sz w:val="16"/>
          <w:szCs w:val="16"/>
        </w:rPr>
        <w:t xml:space="preserve"> urodzenia)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(rodzaj umowy)……………………………………………………………………</w:t>
      </w:r>
      <w:r w:rsidR="005F46A2" w:rsidRPr="00F73F36">
        <w:rPr>
          <w:rFonts w:ascii="Times New Roman" w:hAnsi="Times New Roman"/>
          <w:sz w:val="18"/>
          <w:szCs w:val="18"/>
        </w:rPr>
        <w:t>…</w:t>
      </w:r>
      <w:r w:rsidR="00E84B8C">
        <w:rPr>
          <w:rFonts w:ascii="Times New Roman" w:hAnsi="Times New Roman"/>
          <w:sz w:val="18"/>
          <w:szCs w:val="18"/>
        </w:rPr>
        <w:t>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2A0D37" w:rsidRPr="00E84B8C" w:rsidRDefault="00C910FB" w:rsidP="002A0D37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</w:t>
      </w:r>
      <w:r w:rsidR="002A0D37" w:rsidRPr="00E84B8C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B9697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="002A0D37" w:rsidRPr="00E84B8C">
        <w:rPr>
          <w:rFonts w:ascii="Times New Roman" w:hAnsi="Times New Roman"/>
          <w:i/>
          <w:iCs/>
          <w:sz w:val="16"/>
          <w:szCs w:val="16"/>
        </w:rPr>
        <w:t>nawią</w:t>
      </w:r>
      <w:r w:rsidR="00895A82">
        <w:rPr>
          <w:rFonts w:ascii="Times New Roman" w:hAnsi="Times New Roman"/>
          <w:i/>
          <w:iCs/>
          <w:sz w:val="16"/>
          <w:szCs w:val="16"/>
        </w:rPr>
        <w:t>że</w:t>
      </w:r>
      <w:r w:rsidR="002A0D37" w:rsidRPr="00E84B8C">
        <w:rPr>
          <w:rFonts w:ascii="Times New Roman" w:hAnsi="Times New Roman"/>
          <w:i/>
          <w:iCs/>
          <w:sz w:val="16"/>
          <w:szCs w:val="16"/>
        </w:rPr>
        <w:t xml:space="preserve"> z cudzoziemcem)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 wymiarze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(czas pracy) 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9E496A">
        <w:rPr>
          <w:rFonts w:ascii="Times New Roman" w:hAnsi="Times New Roman"/>
          <w:sz w:val="18"/>
          <w:szCs w:val="18"/>
        </w:rPr>
        <w:t>.</w:t>
      </w:r>
      <w:r w:rsidR="00E84B8C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E84B8C" w:rsidRDefault="002A0D37" w:rsidP="002A0D37">
      <w:pPr>
        <w:jc w:val="center"/>
        <w:rPr>
          <w:rFonts w:ascii="Times New Roman" w:hAnsi="Times New Roman"/>
          <w:i/>
          <w:sz w:val="16"/>
          <w:szCs w:val="16"/>
        </w:rPr>
      </w:pPr>
      <w:r w:rsidRPr="00E84B8C">
        <w:rPr>
          <w:rFonts w:ascii="Times New Roman" w:hAnsi="Times New Roman"/>
          <w:i/>
          <w:sz w:val="16"/>
          <w:szCs w:val="16"/>
        </w:rPr>
        <w:t>(etat/liczba godzin pracy w tygodniu lub miesiącu)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 wynagrodzeniem brutto nie niższym niż: 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 w:rsidR="006310B3" w:rsidRPr="00F73F36">
        <w:rPr>
          <w:rFonts w:ascii="Times New Roman" w:hAnsi="Times New Roman"/>
          <w:sz w:val="18"/>
          <w:szCs w:val="18"/>
        </w:rPr>
        <w:t>...............</w:t>
      </w:r>
      <w:r w:rsidRPr="00F73F36">
        <w:rPr>
          <w:rFonts w:ascii="Times New Roman" w:hAnsi="Times New Roman"/>
          <w:sz w:val="18"/>
          <w:szCs w:val="18"/>
        </w:rPr>
        <w:t>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2A0D37" w:rsidRPr="00E84B8C" w:rsidRDefault="002A0D37" w:rsidP="002A0D37">
      <w:pPr>
        <w:jc w:val="center"/>
        <w:rPr>
          <w:rFonts w:ascii="Times New Roman" w:hAnsi="Times New Roman"/>
          <w:sz w:val="16"/>
          <w:szCs w:val="16"/>
        </w:rPr>
      </w:pPr>
      <w:r w:rsidRPr="00E84B8C">
        <w:rPr>
          <w:rFonts w:ascii="Times New Roman" w:hAnsi="Times New Roman"/>
          <w:i/>
          <w:iCs/>
          <w:sz w:val="16"/>
          <w:szCs w:val="16"/>
        </w:rPr>
        <w:t>(stawka określona w walucie polskiej za dany okres)</w:t>
      </w:r>
    </w:p>
    <w:p w:rsidR="002A0D37" w:rsidRPr="00F73F36" w:rsidRDefault="002A0D37" w:rsidP="002A0D37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Zezwolenie na pracę sezonową jest ważne od ................................. do ...............................</w:t>
      </w:r>
      <w:r w:rsidR="005F46A2" w:rsidRPr="00F73F36">
        <w:rPr>
          <w:rFonts w:ascii="Times New Roman" w:hAnsi="Times New Roman"/>
          <w:b/>
          <w:bCs/>
          <w:sz w:val="18"/>
          <w:szCs w:val="18"/>
        </w:rPr>
        <w:t>......</w:t>
      </w:r>
      <w:r w:rsidRPr="00F73F36">
        <w:rPr>
          <w:rFonts w:ascii="Times New Roman" w:hAnsi="Times New Roman"/>
          <w:b/>
          <w:bCs/>
          <w:sz w:val="18"/>
          <w:szCs w:val="18"/>
        </w:rPr>
        <w:t>...</w:t>
      </w:r>
    </w:p>
    <w:p w:rsidR="006310B3" w:rsidRPr="00F73F36" w:rsidRDefault="006310B3" w:rsidP="002A0D3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ED6" w:rsidRDefault="00696ED6" w:rsidP="002A0D3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A0D37" w:rsidRPr="00F73F36" w:rsidRDefault="002A0D37" w:rsidP="002A0D37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UZASADNIENIE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E84B8C" w:rsidRDefault="00E84B8C" w:rsidP="002A0D37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A0D37" w:rsidRPr="00F73F36" w:rsidRDefault="002A0D37" w:rsidP="002A0D37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Niniejsze zezwolenie uprawnia do wykonywania pracy jedynie pod warunkiem posiadania przez cudzoziemca tytułu pobytowego, o którym mowa w art. 87 ust. 1 pkt 12 ustawy z dnia 20</w:t>
      </w:r>
      <w:r w:rsidR="00AF444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kwietnia 2004 r. o promocji zatrudnienia i instytucjach rynku pracy (Dz. U. z 201</w:t>
      </w:r>
      <w:r w:rsidR="00AF4448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 r. </w:t>
      </w:r>
      <w:r w:rsidR="00AF4448">
        <w:rPr>
          <w:rFonts w:ascii="Times New Roman" w:hAnsi="Times New Roman"/>
          <w:sz w:val="18"/>
          <w:szCs w:val="18"/>
        </w:rPr>
        <w:t>poz.1065, z późn. zm.</w:t>
      </w:r>
      <w:r w:rsidR="0041181F">
        <w:rPr>
          <w:rFonts w:ascii="Times New Roman" w:hAnsi="Times New Roman"/>
          <w:sz w:val="18"/>
          <w:szCs w:val="18"/>
        </w:rPr>
        <w:t>),</w:t>
      </w:r>
      <w:r w:rsidRPr="00F73F36">
        <w:rPr>
          <w:rFonts w:ascii="Times New Roman" w:hAnsi="Times New Roman"/>
          <w:sz w:val="18"/>
          <w:szCs w:val="18"/>
        </w:rPr>
        <w:t xml:space="preserve"> zwanej dalej „ustawą”. W przypadku odmowy wydania wskazanej w powyższym przepisie wizy, zezwolenia na pobyt czasowy lub innego dokumentu uprawniającego do przebywania na terytorium Rzeczypospolitej Polskiej, niniejsze zezwolenie nie upoważnia do wjazdu, pobytu ani wykonywania pracy na tym terytorium. 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ustawy).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Zgodnie z art. 88s ust. 1</w:t>
      </w:r>
      <w:r w:rsidR="008A5C70">
        <w:rPr>
          <w:rFonts w:ascii="Times New Roman" w:hAnsi="Times New Roman"/>
          <w:sz w:val="18"/>
          <w:szCs w:val="18"/>
        </w:rPr>
        <w:t xml:space="preserve"> ustawy p</w:t>
      </w:r>
      <w:r w:rsidRPr="00F73F36">
        <w:rPr>
          <w:rFonts w:ascii="Times New Roman" w:hAnsi="Times New Roman"/>
          <w:sz w:val="18"/>
          <w:szCs w:val="18"/>
        </w:rPr>
        <w:t>odmiot powierzający wykonywanie pracy cudzoziemcowi na podstawie zezwolenia na pracę sezonową może powierzyć mu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pracę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innego rodzaju niż praca wykonywana w ramach działalności określonych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</w:t>
      </w:r>
      <w:r w:rsidR="00833396">
        <w:rPr>
          <w:rFonts w:ascii="Times New Roman" w:hAnsi="Times New Roman"/>
          <w:sz w:val="18"/>
          <w:szCs w:val="18"/>
        </w:rPr>
        <w:t>przepisach</w:t>
      </w:r>
      <w:r w:rsidRPr="00F73F36">
        <w:rPr>
          <w:rFonts w:ascii="Times New Roman" w:hAnsi="Times New Roman"/>
          <w:sz w:val="18"/>
          <w:szCs w:val="18"/>
        </w:rPr>
        <w:t xml:space="preserve"> wydany</w:t>
      </w:r>
      <w:r w:rsidR="007F453A">
        <w:rPr>
          <w:rFonts w:ascii="Times New Roman" w:hAnsi="Times New Roman"/>
          <w:sz w:val="18"/>
          <w:szCs w:val="18"/>
        </w:rPr>
        <w:t>ch</w:t>
      </w:r>
      <w:r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8D1094">
        <w:rPr>
          <w:rFonts w:ascii="Times New Roman" w:hAnsi="Times New Roman"/>
          <w:sz w:val="18"/>
          <w:szCs w:val="18"/>
        </w:rPr>
        <w:t xml:space="preserve"> ustawy</w:t>
      </w:r>
      <w:r w:rsidRPr="00F73F36">
        <w:rPr>
          <w:rFonts w:ascii="Times New Roman" w:hAnsi="Times New Roman"/>
          <w:sz w:val="18"/>
          <w:szCs w:val="18"/>
        </w:rPr>
        <w:t xml:space="preserve"> (praca sezonowa)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na o</w:t>
      </w:r>
      <w:r w:rsidR="00156743">
        <w:rPr>
          <w:rFonts w:ascii="Times New Roman" w:hAnsi="Times New Roman"/>
          <w:sz w:val="18"/>
          <w:szCs w:val="18"/>
        </w:rPr>
        <w:t>kresy nie dłuższe niż łącznie 30</w:t>
      </w:r>
      <w:r w:rsidRPr="00F73F36">
        <w:rPr>
          <w:rFonts w:ascii="Times New Roman" w:hAnsi="Times New Roman"/>
          <w:sz w:val="18"/>
          <w:szCs w:val="18"/>
        </w:rPr>
        <w:t xml:space="preserve"> dni w ciągu ważności zezwolenia, jeżeli zostały spełnione łącznie następujące warunki:</w:t>
      </w:r>
    </w:p>
    <w:p w:rsidR="002A0D37" w:rsidRPr="00F73F36" w:rsidRDefault="002A0D37" w:rsidP="002A0D3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1)</w:t>
      </w:r>
      <w:r w:rsidR="00464904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cudzoziemiec jest obywatelem</w:t>
      </w:r>
      <w:r w:rsidR="00B85BC8">
        <w:rPr>
          <w:rFonts w:ascii="Times New Roman" w:hAnsi="Times New Roman" w:cs="Times New Roman"/>
          <w:sz w:val="18"/>
          <w:szCs w:val="18"/>
        </w:rPr>
        <w:t xml:space="preserve"> państwa określonego w przepisach wydanych na podstawie art. 90 ust. 10 ustawy; </w:t>
      </w:r>
    </w:p>
    <w:p w:rsidR="00B85BC8" w:rsidRDefault="00B85BC8" w:rsidP="002A0D3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2A0D37" w:rsidRPr="00F73F36">
        <w:rPr>
          <w:rFonts w:ascii="Times New Roman" w:hAnsi="Times New Roman" w:cs="Times New Roman"/>
          <w:sz w:val="18"/>
          <w:szCs w:val="18"/>
        </w:rPr>
        <w:t>) cudzoziemiec otrzymuje wynagrodzenie nie niższe niż określone w posiadanym zezwoleniu na pracę sezonową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2A0D37" w:rsidRPr="00F73F36" w:rsidRDefault="00B85BC8" w:rsidP="002A0D3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 cudzoziemiec nie wykonuje pracy w charakterze pracownika tymczasowego.</w:t>
      </w:r>
    </w:p>
    <w:p w:rsidR="002A0D37" w:rsidRPr="00F73F36" w:rsidRDefault="002A0D37" w:rsidP="002A0D3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Wydanie nowego zezwolenia na pracę sezonową nie jest wymagane także w przypadkach gdy: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1) nastąpiła zmiana siedziby, miejsca zamieszkania, nazwy lub formy prawnej podmiotu powierzającego wykonywanie pracy </w:t>
      </w:r>
      <w:r w:rsidR="00B96978" w:rsidRPr="00F73F36">
        <w:rPr>
          <w:rFonts w:ascii="Times New Roman" w:hAnsi="Times New Roman"/>
          <w:sz w:val="18"/>
          <w:szCs w:val="18"/>
        </w:rPr>
        <w:t xml:space="preserve">cudzoziemcowi </w:t>
      </w:r>
      <w:r w:rsidRPr="00F73F36">
        <w:rPr>
          <w:rFonts w:ascii="Times New Roman" w:hAnsi="Times New Roman"/>
          <w:sz w:val="18"/>
          <w:szCs w:val="18"/>
        </w:rPr>
        <w:t>lub przejęcie zakładu pracy lub jego części przez innego pracodawcę</w:t>
      </w:r>
      <w:r w:rsidR="00B96978">
        <w:rPr>
          <w:rFonts w:ascii="Times New Roman" w:hAnsi="Times New Roman"/>
          <w:sz w:val="18"/>
          <w:szCs w:val="18"/>
        </w:rPr>
        <w:t>;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2) nastąpiło przejście zakładu pracy lub jego części na innego pracodawcę;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3) podmiot powierzający wykonywanie pracy</w:t>
      </w:r>
      <w:r w:rsidR="00B96978">
        <w:rPr>
          <w:rFonts w:ascii="Times New Roman" w:hAnsi="Times New Roman"/>
          <w:sz w:val="18"/>
          <w:szCs w:val="18"/>
        </w:rPr>
        <w:t xml:space="preserve"> cudzoziemcowi  </w:t>
      </w:r>
      <w:r w:rsidRPr="00F73F36">
        <w:rPr>
          <w:rFonts w:ascii="Times New Roman" w:hAnsi="Times New Roman"/>
          <w:sz w:val="18"/>
          <w:szCs w:val="18"/>
        </w:rPr>
        <w:t xml:space="preserve">i cudzoziemiec zawarli umowę o pracę zamiast umowy cywilnoprawnej wskazanej w zezwoleniu. 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</w:p>
    <w:p w:rsidR="002A0D37" w:rsidRPr="00F73F36" w:rsidRDefault="002A0D37" w:rsidP="002A0D37">
      <w:pPr>
        <w:spacing w:after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Zgodnie z art. 88d </w:t>
      </w:r>
      <w:r w:rsidR="00B96978">
        <w:rPr>
          <w:rFonts w:ascii="Times New Roman" w:hAnsi="Times New Roman"/>
          <w:sz w:val="18"/>
          <w:szCs w:val="18"/>
        </w:rPr>
        <w:t xml:space="preserve">w związku z art. 88x </w:t>
      </w:r>
      <w:r w:rsidRPr="00F73F36">
        <w:rPr>
          <w:rFonts w:ascii="Times New Roman" w:hAnsi="Times New Roman"/>
          <w:sz w:val="18"/>
          <w:szCs w:val="18"/>
        </w:rPr>
        <w:t xml:space="preserve">ustawy uzyskanie zezwolenia na pracę </w:t>
      </w:r>
      <w:r w:rsidR="00B96978">
        <w:rPr>
          <w:rFonts w:ascii="Times New Roman" w:hAnsi="Times New Roman"/>
          <w:sz w:val="18"/>
          <w:szCs w:val="18"/>
        </w:rPr>
        <w:t xml:space="preserve">sezonową </w:t>
      </w:r>
      <w:r w:rsidRPr="00F73F36">
        <w:rPr>
          <w:rFonts w:ascii="Times New Roman" w:hAnsi="Times New Roman"/>
          <w:sz w:val="18"/>
          <w:szCs w:val="18"/>
        </w:rPr>
        <w:t>nie zwalnia z określonych odrębnymi przepisami wymogów, od spełnienia których jest uzależnione wykonywanie zawodów regulowanych lub działalności.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Przedłużenie zezwolenia na pracę sezonową jest wydawane tylko w przypadku cudzoziemców, którzy wjechali na terytorium Rzeczypospolitej Polskiej na podstawie wizy wydanej w celu pracy sezonowej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lub w ramach ruchu bezwizowego w związku z wnioskiem wpisanym do ewidencji wniosków w sprawie pracy sezonowej. W innych przypadkach wydawane jest kolejne zezwolenie na pracę sezonową. 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niniejszej decyzji przysługuje odwołanie do ministra właściwego do spraw pracy, za moim pośrednictwem, w terminie 14 dni od dnia doręczenia decyzji</w:t>
      </w:r>
      <w:r w:rsidR="00C20627">
        <w:rPr>
          <w:rFonts w:ascii="Times New Roman" w:hAnsi="Times New Roman"/>
          <w:sz w:val="18"/>
          <w:szCs w:val="18"/>
        </w:rPr>
        <w:t>.</w:t>
      </w:r>
      <w:r w:rsidR="00C20627" w:rsidRPr="00C2062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20627" w:rsidRPr="00F571D5">
        <w:rPr>
          <w:rFonts w:ascii="Times New Roman" w:hAnsi="Times New Roman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</w:t>
      </w:r>
      <w:r w:rsidR="00C2062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20627" w:rsidRPr="00F571D5">
        <w:rPr>
          <w:rFonts w:ascii="Times New Roman" w:hAnsi="Times New Roman"/>
          <w:color w:val="000000"/>
          <w:sz w:val="18"/>
          <w:szCs w:val="18"/>
        </w:rPr>
        <w:t>od decyzji nie przysługuje skarga do sądu administracyjnego</w:t>
      </w:r>
      <w:r w:rsidRPr="00F73F36">
        <w:rPr>
          <w:rFonts w:ascii="Times New Roman" w:hAnsi="Times New Roman"/>
          <w:sz w:val="18"/>
          <w:szCs w:val="18"/>
        </w:rPr>
        <w:t xml:space="preserve"> (art. 127 § 1 i 2, </w:t>
      </w:r>
      <w:r w:rsidR="00C20627">
        <w:rPr>
          <w:rFonts w:ascii="Times New Roman" w:hAnsi="Times New Roman"/>
          <w:sz w:val="18"/>
          <w:szCs w:val="18"/>
        </w:rPr>
        <w:t>art. 127a</w:t>
      </w:r>
      <w:r w:rsidR="00506662">
        <w:rPr>
          <w:rFonts w:ascii="Times New Roman" w:hAnsi="Times New Roman"/>
          <w:sz w:val="18"/>
          <w:szCs w:val="18"/>
        </w:rPr>
        <w:t xml:space="preserve"> oraz </w:t>
      </w:r>
      <w:r w:rsidRPr="00F73F36">
        <w:rPr>
          <w:rFonts w:ascii="Times New Roman" w:hAnsi="Times New Roman"/>
          <w:sz w:val="18"/>
          <w:szCs w:val="18"/>
        </w:rPr>
        <w:t>art. 129 § 1 i 2 ustawy z dnia 14 czerwca 1960 r. – Kodeks postępowania administracyjnego (Dz. U. z 201</w:t>
      </w:r>
      <w:r w:rsidR="00627A23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 r. poz. </w:t>
      </w:r>
      <w:r w:rsidR="00627A23">
        <w:rPr>
          <w:rFonts w:ascii="Times New Roman" w:hAnsi="Times New Roman"/>
          <w:sz w:val="18"/>
          <w:szCs w:val="18"/>
        </w:rPr>
        <w:t>1257</w:t>
      </w:r>
      <w:r w:rsidR="00796FF9">
        <w:rPr>
          <w:rFonts w:ascii="Times New Roman" w:hAnsi="Times New Roman"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>).</w:t>
      </w:r>
    </w:p>
    <w:p w:rsidR="002A0D37" w:rsidRPr="00F73F36" w:rsidRDefault="002A0D37" w:rsidP="002A0D37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Decyzja zgodna z żądaniem strony </w:t>
      </w:r>
      <w:r w:rsidR="00EB26C9">
        <w:rPr>
          <w:rFonts w:ascii="Times New Roman" w:hAnsi="Times New Roman"/>
          <w:sz w:val="18"/>
          <w:szCs w:val="18"/>
        </w:rPr>
        <w:t>lub decyzja wobec której strona zrzekła się prawa do wniesienia odwołania</w:t>
      </w:r>
      <w:r w:rsidR="00B96978">
        <w:rPr>
          <w:rFonts w:ascii="Times New Roman" w:hAnsi="Times New Roman"/>
          <w:sz w:val="18"/>
          <w:szCs w:val="18"/>
        </w:rPr>
        <w:t>,</w:t>
      </w:r>
      <w:r w:rsidR="00EB26C9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  <w:t>......</w:t>
      </w:r>
      <w:r w:rsidR="009E496A">
        <w:rPr>
          <w:rFonts w:ascii="Times New Roman" w:hAnsi="Times New Roman"/>
          <w:sz w:val="18"/>
          <w:szCs w:val="18"/>
        </w:rPr>
        <w:t>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</w:t>
      </w:r>
    </w:p>
    <w:p w:rsidR="005F496B" w:rsidRPr="00650C28" w:rsidRDefault="005F496B" w:rsidP="005F496B">
      <w:pPr>
        <w:ind w:left="720" w:hanging="720"/>
        <w:rPr>
          <w:rFonts w:ascii="Times New Roman" w:hAnsi="Times New Roman"/>
          <w:i/>
          <w:sz w:val="16"/>
          <w:szCs w:val="16"/>
        </w:rPr>
      </w:pPr>
      <w:r w:rsidRPr="00650C28">
        <w:rPr>
          <w:rFonts w:ascii="Times New Roman" w:hAnsi="Times New Roman"/>
          <w:i/>
          <w:sz w:val="16"/>
          <w:szCs w:val="16"/>
        </w:rPr>
        <w:t>(pieczęć urzędowa)</w:t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="00BA26FE">
        <w:rPr>
          <w:rFonts w:ascii="Times New Roman" w:hAnsi="Times New Roman"/>
          <w:i/>
          <w:sz w:val="16"/>
          <w:szCs w:val="16"/>
        </w:rPr>
        <w:t xml:space="preserve">   </w:t>
      </w:r>
      <w:r w:rsidR="009E496A">
        <w:rPr>
          <w:rFonts w:ascii="Times New Roman" w:hAnsi="Times New Roman"/>
          <w:i/>
          <w:sz w:val="16"/>
          <w:szCs w:val="16"/>
        </w:rPr>
        <w:t xml:space="preserve">            </w:t>
      </w:r>
      <w:r w:rsidRPr="00650C28">
        <w:rPr>
          <w:rFonts w:ascii="Times New Roman" w:hAnsi="Times New Roman"/>
          <w:i/>
          <w:sz w:val="16"/>
          <w:szCs w:val="16"/>
        </w:rPr>
        <w:t>(pieczęć i podpis organu właściwego</w:t>
      </w:r>
      <w:r w:rsidR="00D758AB">
        <w:rPr>
          <w:rFonts w:ascii="Times New Roman" w:hAnsi="Times New Roman"/>
          <w:i/>
          <w:sz w:val="16"/>
          <w:szCs w:val="16"/>
        </w:rPr>
        <w:t xml:space="preserve"> do wydania zezwolenia</w:t>
      </w:r>
      <w:r w:rsidRPr="00650C28">
        <w:rPr>
          <w:rFonts w:ascii="Times New Roman" w:hAnsi="Times New Roman"/>
          <w:i/>
          <w:sz w:val="16"/>
          <w:szCs w:val="16"/>
        </w:rPr>
        <w:t>)</w:t>
      </w:r>
    </w:p>
    <w:p w:rsidR="005F496B" w:rsidRPr="00650C28" w:rsidRDefault="005F496B" w:rsidP="005F496B">
      <w:pPr>
        <w:ind w:left="720" w:hanging="720"/>
        <w:rPr>
          <w:rFonts w:ascii="Times New Roman" w:hAnsi="Times New Roman"/>
          <w:i/>
          <w:sz w:val="16"/>
          <w:szCs w:val="16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b/>
          <w:bCs/>
          <w:sz w:val="18"/>
          <w:szCs w:val="18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Potwierdzenie odbioru zezwolenia na pracę:</w:t>
      </w:r>
    </w:p>
    <w:p w:rsidR="005F496B" w:rsidRPr="00F73F36" w:rsidRDefault="005F496B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ind w:left="43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</w:t>
      </w:r>
    </w:p>
    <w:p w:rsidR="005F496B" w:rsidRPr="00650C28" w:rsidRDefault="005F496B" w:rsidP="005F496B">
      <w:pPr>
        <w:ind w:left="3600" w:firstLine="720"/>
        <w:rPr>
          <w:rFonts w:ascii="Times New Roman" w:hAnsi="Times New Roman"/>
          <w:i/>
          <w:sz w:val="16"/>
          <w:szCs w:val="16"/>
        </w:rPr>
      </w:pPr>
      <w:r w:rsidRPr="00650C28">
        <w:rPr>
          <w:rFonts w:ascii="Times New Roman" w:hAnsi="Times New Roman"/>
          <w:i/>
          <w:sz w:val="16"/>
          <w:szCs w:val="16"/>
        </w:rPr>
        <w:t>(podpis wnioskodawcy i data)</w:t>
      </w:r>
    </w:p>
    <w:p w:rsidR="005F496B" w:rsidRDefault="005F496B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</w:p>
    <w:p w:rsidR="00C40B31" w:rsidRPr="00F8164C" w:rsidRDefault="00C40B31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</w:p>
    <w:sectPr w:rsidR="00C40B31" w:rsidRPr="00F8164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96" w:rsidRDefault="00DA4496" w:rsidP="00D30A18">
      <w:r>
        <w:separator/>
      </w:r>
    </w:p>
  </w:endnote>
  <w:endnote w:type="continuationSeparator" w:id="0">
    <w:p w:rsidR="00DA4496" w:rsidRDefault="00DA449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6ED6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96" w:rsidRDefault="00DA4496" w:rsidP="00D30A18">
      <w:r>
        <w:separator/>
      </w:r>
    </w:p>
  </w:footnote>
  <w:footnote w:type="continuationSeparator" w:id="0">
    <w:p w:rsidR="00DA4496" w:rsidRDefault="00DA449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1789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6ED6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496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64C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9F5E1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1CF05-1E43-47F4-987C-CC89AA48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Magdalena Kopinska</cp:lastModifiedBy>
  <cp:revision>2</cp:revision>
  <cp:lastPrinted>2017-12-05T14:37:00Z</cp:lastPrinted>
  <dcterms:created xsi:type="dcterms:W3CDTF">2017-12-19T11:55:00Z</dcterms:created>
  <dcterms:modified xsi:type="dcterms:W3CDTF">2017-12-19T11:55:00Z</dcterms:modified>
</cp:coreProperties>
</file>